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893BF2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893BF2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893BF2">
        <w:rPr>
          <w:b/>
          <w:sz w:val="23"/>
          <w:szCs w:val="23"/>
        </w:rPr>
        <w:t>COMISSÃO DE JUSTIÇA E REDAÇÃO.</w:t>
      </w:r>
    </w:p>
    <w:p w14:paraId="013516FA" w14:textId="77777777" w:rsidR="00016725" w:rsidRPr="00893BF2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893BF2" w14:paraId="11D68923" w14:textId="77777777">
        <w:tc>
          <w:tcPr>
            <w:tcW w:w="2743" w:type="dxa"/>
          </w:tcPr>
          <w:p w14:paraId="6CBF254C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893BF2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893BF2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893BF2" w14:paraId="6EC2E18C" w14:textId="77777777">
        <w:tc>
          <w:tcPr>
            <w:tcW w:w="2743" w:type="dxa"/>
          </w:tcPr>
          <w:p w14:paraId="6E57B504" w14:textId="2CC8343F" w:rsidR="00016725" w:rsidRPr="00893BF2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AC6368">
              <w:rPr>
                <w:b/>
                <w:bCs/>
                <w:i/>
                <w:sz w:val="23"/>
                <w:szCs w:val="23"/>
              </w:rPr>
              <w:t>22</w:t>
            </w:r>
            <w:r w:rsidR="00F67FCC" w:rsidRPr="00893BF2">
              <w:rPr>
                <w:b/>
                <w:bCs/>
                <w:i/>
                <w:sz w:val="23"/>
                <w:szCs w:val="23"/>
              </w:rPr>
              <w:t>/</w:t>
            </w:r>
            <w:r w:rsidR="006C760F" w:rsidRPr="00893BF2">
              <w:rPr>
                <w:b/>
                <w:bCs/>
                <w:i/>
                <w:sz w:val="23"/>
                <w:szCs w:val="23"/>
              </w:rPr>
              <w:t>10</w:t>
            </w:r>
            <w:r w:rsidRPr="00893BF2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893BF2" w14:paraId="20106974" w14:textId="77777777">
        <w:tc>
          <w:tcPr>
            <w:tcW w:w="2743" w:type="dxa"/>
          </w:tcPr>
          <w:p w14:paraId="455398E4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893BF2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893BF2" w:rsidRDefault="003C25BF">
      <w:pPr>
        <w:spacing w:after="0" w:line="240" w:lineRule="auto"/>
        <w:jc w:val="both"/>
        <w:rPr>
          <w:sz w:val="23"/>
          <w:szCs w:val="23"/>
        </w:rPr>
      </w:pPr>
      <w:r w:rsidRPr="00893BF2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893BF2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893BF2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893BF2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3E3AA2CB" w:rsidR="008743D6" w:rsidRPr="00893BF2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 xml:space="preserve">Leitura, discussão e votação da ATA </w:t>
      </w:r>
      <w:r w:rsidR="00B175D0">
        <w:rPr>
          <w:bCs/>
          <w:sz w:val="23"/>
          <w:szCs w:val="23"/>
        </w:rPr>
        <w:t>36</w:t>
      </w:r>
      <w:r w:rsidRPr="00893BF2">
        <w:rPr>
          <w:bCs/>
          <w:sz w:val="23"/>
          <w:szCs w:val="23"/>
        </w:rPr>
        <w:t xml:space="preserve">/2026 (Wanderley, Emerson e </w:t>
      </w:r>
      <w:r w:rsidR="00F8393F" w:rsidRPr="00893BF2">
        <w:rPr>
          <w:bCs/>
          <w:sz w:val="23"/>
          <w:szCs w:val="23"/>
        </w:rPr>
        <w:t>Diogo</w:t>
      </w:r>
      <w:r w:rsidRPr="00893BF2">
        <w:rPr>
          <w:bCs/>
          <w:sz w:val="23"/>
          <w:szCs w:val="23"/>
        </w:rPr>
        <w:t xml:space="preserve">) da reunião realizada em </w:t>
      </w:r>
      <w:r w:rsidR="004D0394" w:rsidRPr="00893BF2">
        <w:rPr>
          <w:bCs/>
          <w:sz w:val="23"/>
          <w:szCs w:val="23"/>
        </w:rPr>
        <w:t>08</w:t>
      </w:r>
      <w:r w:rsidRPr="00893BF2">
        <w:rPr>
          <w:bCs/>
          <w:sz w:val="23"/>
          <w:szCs w:val="23"/>
        </w:rPr>
        <w:t>/</w:t>
      </w:r>
      <w:r w:rsidR="004D0394" w:rsidRPr="00893BF2">
        <w:rPr>
          <w:bCs/>
          <w:sz w:val="23"/>
          <w:szCs w:val="23"/>
        </w:rPr>
        <w:t>10</w:t>
      </w:r>
      <w:r w:rsidRPr="00893BF2">
        <w:rPr>
          <w:bCs/>
          <w:sz w:val="23"/>
          <w:szCs w:val="23"/>
        </w:rPr>
        <w:t>/2026.</w:t>
      </w:r>
    </w:p>
    <w:p w14:paraId="6B311E09" w14:textId="77777777" w:rsidR="002F1F29" w:rsidRPr="00893BF2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893BF2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893BF2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893BF2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893BF2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893BF2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893BF2">
        <w:rPr>
          <w:bCs/>
          <w:sz w:val="23"/>
          <w:szCs w:val="23"/>
        </w:rPr>
        <w:t>Leitura das Correspondências:</w:t>
      </w:r>
      <w:r w:rsidRPr="00893BF2">
        <w:rPr>
          <w:b/>
          <w:bCs/>
          <w:i/>
          <w:sz w:val="23"/>
          <w:szCs w:val="23"/>
        </w:rPr>
        <w:t xml:space="preserve">  </w:t>
      </w:r>
      <w:r w:rsidRPr="00893BF2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893BF2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893BF2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893BF2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893BF2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893BF2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893BF2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893BF2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893BF2" w:rsidRDefault="005D06C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sz w:val="23"/>
          <w:szCs w:val="23"/>
        </w:rPr>
        <w:t xml:space="preserve"> </w:t>
      </w:r>
      <w:r w:rsidR="00410A85" w:rsidRPr="00893BF2">
        <w:rPr>
          <w:sz w:val="23"/>
          <w:szCs w:val="23"/>
        </w:rPr>
        <w:t xml:space="preserve">  </w:t>
      </w:r>
    </w:p>
    <w:p w14:paraId="5FD23B2B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93BF2">
        <w:rPr>
          <w:b/>
          <w:sz w:val="23"/>
          <w:szCs w:val="23"/>
        </w:rPr>
        <w:t xml:space="preserve"> </w:t>
      </w:r>
    </w:p>
    <w:p w14:paraId="1F34BB83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450A50BA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893BF2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0894213D" w:rsidR="001B633E" w:rsidRPr="00893BF2" w:rsidRDefault="001A31FA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893BF2">
          <w:rPr>
            <w:rStyle w:val="Hyperlink"/>
            <w:b/>
            <w:bCs/>
            <w:sz w:val="23"/>
            <w:szCs w:val="23"/>
          </w:rPr>
          <w:t>PROJETO DE LEI COMPLEMENTAR Nº 19/2026</w:t>
        </w:r>
      </w:hyperlink>
      <w:r w:rsidRPr="00893BF2">
        <w:rPr>
          <w:b/>
          <w:bCs/>
          <w:sz w:val="23"/>
          <w:szCs w:val="23"/>
        </w:rPr>
        <w:t xml:space="preserve"> SUBSTITUTIVO</w:t>
      </w:r>
      <w:r w:rsidR="00FB6E8E" w:rsidRPr="00893BF2">
        <w:rPr>
          <w:b/>
          <w:bCs/>
          <w:sz w:val="23"/>
          <w:szCs w:val="23"/>
        </w:rPr>
        <w:t xml:space="preserve"> AO</w:t>
      </w:r>
      <w:r w:rsidRPr="00893BF2">
        <w:rPr>
          <w:sz w:val="23"/>
          <w:szCs w:val="23"/>
        </w:rPr>
        <w:t xml:space="preserve"> </w:t>
      </w:r>
      <w:hyperlink r:id="rId10" w:history="1">
        <w:r w:rsidR="001B633E" w:rsidRPr="00893BF2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893BF2">
        <w:rPr>
          <w:b/>
          <w:bCs/>
          <w:sz w:val="23"/>
          <w:szCs w:val="23"/>
        </w:rPr>
        <w:t xml:space="preserve"> SUBSTITUTIVO AO </w:t>
      </w:r>
      <w:hyperlink r:id="rId11" w:history="1">
        <w:r w:rsidR="00650B83" w:rsidRPr="00893BF2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="001B633E" w:rsidRPr="00893BF2">
        <w:rPr>
          <w:b/>
          <w:bCs/>
          <w:sz w:val="23"/>
          <w:szCs w:val="23"/>
        </w:rPr>
        <w:t xml:space="preserve"> </w:t>
      </w:r>
      <w:r w:rsidR="001B633E"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2F54F2FF" w14:textId="77777777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755907BF" w14:textId="68FAF2C2" w:rsidR="001B633E" w:rsidRPr="00893BF2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893BF2" w:rsidRDefault="00650B83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893BF2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893BF2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 xml:space="preserve">Rodrigo </w:t>
      </w:r>
      <w:proofErr w:type="spellStart"/>
      <w:r w:rsidRPr="00893BF2">
        <w:rPr>
          <w:bCs/>
          <w:sz w:val="23"/>
          <w:szCs w:val="23"/>
        </w:rPr>
        <w:t>Matterazzi</w:t>
      </w:r>
      <w:proofErr w:type="spellEnd"/>
      <w:r w:rsidRPr="00893BF2">
        <w:rPr>
          <w:bCs/>
          <w:sz w:val="23"/>
          <w:szCs w:val="23"/>
        </w:rPr>
        <w:t>.</w:t>
      </w:r>
    </w:p>
    <w:p w14:paraId="31E99FEF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893BF2" w:rsidRDefault="003C25BF">
      <w:pPr>
        <w:spacing w:after="0" w:line="240" w:lineRule="auto"/>
        <w:rPr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893BF2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893BF2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893BF2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893BF2" w:rsidRDefault="003C25B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bCs/>
          <w:sz w:val="23"/>
          <w:szCs w:val="23"/>
        </w:rPr>
        <w:t>Poder Executivo.</w:t>
      </w:r>
    </w:p>
    <w:p w14:paraId="00D9CB95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i/>
          <w:sz w:val="23"/>
          <w:szCs w:val="23"/>
          <w:u w:val="single"/>
        </w:rPr>
        <w:t>Com parecer das Comissões:</w:t>
      </w:r>
      <w:r w:rsidRPr="00893BF2">
        <w:rPr>
          <w:bCs/>
          <w:sz w:val="23"/>
          <w:szCs w:val="23"/>
        </w:rPr>
        <w:t xml:space="preserve">  </w:t>
      </w:r>
      <w:r w:rsidRPr="00893BF2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893BF2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893BF2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66F6DBF9" w14:textId="77777777" w:rsidR="00EE12AC" w:rsidRPr="00893BF2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4" w:history="1">
        <w:r w:rsidRPr="00893BF2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893BF2" w:rsidRDefault="00EE12AC" w:rsidP="00EE12A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Rodrigo </w:t>
      </w:r>
      <w:proofErr w:type="spellStart"/>
      <w:r w:rsidRPr="00893BF2"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 xml:space="preserve"> e vereadores abaixo assinados.</w:t>
      </w:r>
    </w:p>
    <w:p w14:paraId="6D5BAFC4" w14:textId="77777777" w:rsidR="00EE12AC" w:rsidRPr="00893BF2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Redação; </w:t>
      </w:r>
      <w:r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893BF2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893BF2">
        <w:rPr>
          <w:sz w:val="23"/>
          <w:szCs w:val="23"/>
        </w:rPr>
        <w:t>------------------------------------------------</w:t>
      </w:r>
    </w:p>
    <w:p w14:paraId="5440BF49" w14:textId="77777777" w:rsidR="003D0860" w:rsidRPr="00893BF2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4D23FC96" w14:textId="7ED91B76" w:rsidR="00193538" w:rsidRPr="00893BF2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893BF2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Darci Gonçalves e vereadores abaixo assinados.</w:t>
      </w:r>
    </w:p>
    <w:p w14:paraId="1289D7AE" w14:textId="5BAE2ECF" w:rsidR="00193538" w:rsidRPr="00893BF2" w:rsidRDefault="00193538" w:rsidP="00193538">
      <w:pPr>
        <w:spacing w:after="0" w:line="240" w:lineRule="auto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Redação.</w:t>
      </w:r>
    </w:p>
    <w:p w14:paraId="301EE68F" w14:textId="5A33277C" w:rsidR="009B340C" w:rsidRPr="00893BF2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893BF2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0D86D5F3" w14:textId="633D6D86" w:rsidR="00160E23" w:rsidRPr="00893BF2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893BF2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893BF2" w:rsidRDefault="00160E23" w:rsidP="00160E2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11914814" w14:textId="0FE13ED3" w:rsidR="00160E23" w:rsidRPr="00893BF2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893BF2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893BF2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893BF2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6D841A98" w14:textId="5619A363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893BF2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893BF2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893BF2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36C5D81" w14:textId="1CF0720F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893BF2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893BF2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893BF2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893BF2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A03AD" w:rsidRPr="00893BF2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893BF2" w:rsidRDefault="00333A71" w:rsidP="00333A71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5D067ED5" w14:textId="37429F4D" w:rsidR="00333A71" w:rsidRPr="00893BF2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</w:t>
      </w:r>
      <w:r w:rsidR="00EA03AD" w:rsidRPr="00893BF2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893BF2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70B2B1D" w14:textId="0AE8FC9C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FD1C72">
          <w:rPr>
            <w:rStyle w:val="Hyperlink"/>
            <w:b/>
            <w:bCs/>
            <w:sz w:val="23"/>
            <w:szCs w:val="23"/>
          </w:rPr>
          <w:t>EMENDA Nº 01/2026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1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281C649" w14:textId="72C80333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Diogo </w:t>
      </w:r>
      <w:proofErr w:type="spellStart"/>
      <w:r>
        <w:rPr>
          <w:sz w:val="23"/>
          <w:szCs w:val="23"/>
        </w:rPr>
        <w:t>Kriguer</w:t>
      </w:r>
      <w:proofErr w:type="spellEnd"/>
      <w:r w:rsidRPr="00893BF2">
        <w:rPr>
          <w:sz w:val="23"/>
          <w:szCs w:val="23"/>
        </w:rPr>
        <w:t>.</w:t>
      </w:r>
    </w:p>
    <w:p w14:paraId="2E5B4361" w14:textId="5C07AE96" w:rsidR="00893BF2" w:rsidRDefault="00893BF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9768E3" w:rsidRPr="003B51FF">
        <w:rPr>
          <w:rFonts w:eastAsia="Calibri"/>
          <w:bCs/>
          <w:strike/>
          <w:sz w:val="23"/>
          <w:szCs w:val="23"/>
        </w:rPr>
        <w:t>1) Finanças, Orçamentos e Fiscalização</w:t>
      </w:r>
      <w:r w:rsidR="003B51FF" w:rsidRPr="003B51FF">
        <w:rPr>
          <w:rFonts w:eastAsia="Calibri"/>
          <w:bCs/>
          <w:strike/>
          <w:sz w:val="23"/>
          <w:szCs w:val="23"/>
        </w:rPr>
        <w:t>;</w:t>
      </w:r>
      <w:r w:rsidR="009768E3" w:rsidRPr="003B51FF">
        <w:rPr>
          <w:sz w:val="23"/>
          <w:szCs w:val="23"/>
        </w:rPr>
        <w:t xml:space="preserve"> </w:t>
      </w:r>
      <w:r w:rsidR="009768E3" w:rsidRPr="003B51FF">
        <w:rPr>
          <w:b/>
          <w:bCs/>
          <w:color w:val="EE0000"/>
          <w:sz w:val="23"/>
          <w:szCs w:val="23"/>
        </w:rPr>
        <w:t>2) Justiça e Redação</w:t>
      </w:r>
      <w:r w:rsidR="009768E3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9768E3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9768E3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9768E3" w:rsidRPr="00893BF2">
        <w:rPr>
          <w:rFonts w:eastAsia="Calibri"/>
          <w:bCs/>
          <w:sz w:val="23"/>
          <w:szCs w:val="23"/>
        </w:rPr>
        <w:t xml:space="preserve"> </w:t>
      </w:r>
      <w:r w:rsidR="009768E3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9768E3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9768E3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9768E3" w:rsidRPr="00893BF2">
        <w:rPr>
          <w:rFonts w:eastAsia="Calibri"/>
          <w:bCs/>
          <w:sz w:val="23"/>
          <w:szCs w:val="23"/>
        </w:rPr>
        <w:t>.</w:t>
      </w:r>
    </w:p>
    <w:p w14:paraId="46B9AF9C" w14:textId="4D5B3692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C117F56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591D8441" w14:textId="09741B3E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FD1C72">
          <w:rPr>
            <w:rStyle w:val="Hyperlink"/>
            <w:b/>
            <w:bCs/>
            <w:sz w:val="23"/>
            <w:szCs w:val="23"/>
          </w:rPr>
          <w:t>EMENDA Nº 02/2026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23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C678887" w14:textId="752BCB86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Matterazzi</w:t>
      </w:r>
      <w:proofErr w:type="spellEnd"/>
      <w:r w:rsidRPr="00893BF2">
        <w:rPr>
          <w:sz w:val="23"/>
          <w:szCs w:val="23"/>
        </w:rPr>
        <w:t>.</w:t>
      </w:r>
    </w:p>
    <w:p w14:paraId="0BB27ACB" w14:textId="462837D4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09D9CA20" w14:textId="59C749E5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06E9A67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B1E601A" w14:textId="32D7892F" w:rsidR="00893BF2" w:rsidRPr="00893BF2" w:rsidRDefault="00893BF2" w:rsidP="00893BF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FD1C72">
          <w:rPr>
            <w:rStyle w:val="Hyperlink"/>
            <w:b/>
            <w:bCs/>
            <w:sz w:val="23"/>
            <w:szCs w:val="23"/>
          </w:rPr>
          <w:t>EMENDA Nº 03/2026 SUPRESSIVA</w:t>
        </w:r>
      </w:hyperlink>
      <w:r>
        <w:rPr>
          <w:b/>
          <w:bCs/>
          <w:sz w:val="23"/>
          <w:szCs w:val="23"/>
        </w:rPr>
        <w:t xml:space="preserve"> AO </w:t>
      </w:r>
      <w:hyperlink r:id="rId25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E2172A" w:rsidRPr="00E2172A">
        <w:rPr>
          <w:bCs/>
          <w:iCs/>
          <w:sz w:val="23"/>
          <w:szCs w:val="23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7759868E" w14:textId="168F6C35" w:rsidR="00893BF2" w:rsidRPr="00893BF2" w:rsidRDefault="00893BF2" w:rsidP="00893BF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="00E2172A" w:rsidRPr="00E2172A">
        <w:rPr>
          <w:rFonts w:eastAsia="Calibri"/>
          <w:bCs/>
          <w:sz w:val="23"/>
          <w:szCs w:val="23"/>
        </w:rPr>
        <w:t>Comissão de</w:t>
      </w:r>
      <w:r w:rsidR="00E2172A">
        <w:rPr>
          <w:b/>
          <w:bCs/>
          <w:sz w:val="23"/>
          <w:szCs w:val="23"/>
        </w:rPr>
        <w:t xml:space="preserve"> </w:t>
      </w:r>
      <w:r w:rsidR="00E2172A"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3454CB0" w14:textId="6A4449DF" w:rsidR="00893BF2" w:rsidRDefault="00893BF2" w:rsidP="00893BF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4) Obras, Viação e Serviços Urbanos;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7BAF8195" w14:textId="7DA37E26" w:rsidR="00893BF2" w:rsidRDefault="00E2172A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38DAC21" w14:textId="77777777" w:rsidR="00E2172A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02D284EF" w14:textId="38F9D698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FD1C72">
          <w:rPr>
            <w:rStyle w:val="Hyperlink"/>
            <w:b/>
            <w:bCs/>
            <w:sz w:val="23"/>
            <w:szCs w:val="23"/>
          </w:rPr>
          <w:t>EMENDA Nº 04/2026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7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14280FD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03113E3" w14:textId="2FB51B63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683720B3" w14:textId="2D00F82F" w:rsidR="00E2172A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833C4A9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5297F1D" w14:textId="3F337AC4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FD1C72">
          <w:rPr>
            <w:rStyle w:val="Hyperlink"/>
            <w:b/>
            <w:bCs/>
            <w:sz w:val="23"/>
            <w:szCs w:val="23"/>
          </w:rPr>
          <w:t>EMENDA Nº 05/2026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29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33FE6DA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468E1E34" w14:textId="5C223B5D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069EFD23" w14:textId="3A3C5029" w:rsidR="00E2172A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DBC3753" w14:textId="7777777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59F33EC" w14:textId="5C7612A1" w:rsidR="00E2172A" w:rsidRPr="00893BF2" w:rsidRDefault="00E2172A" w:rsidP="00E2172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FD1C72">
          <w:rPr>
            <w:rStyle w:val="Hyperlink"/>
            <w:b/>
            <w:bCs/>
            <w:sz w:val="23"/>
            <w:szCs w:val="23"/>
          </w:rPr>
          <w:t>EMENDA Nº 06/2026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1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E2172A">
        <w:rPr>
          <w:bCs/>
          <w:iCs/>
          <w:sz w:val="23"/>
          <w:szCs w:val="23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7797DE57" w14:textId="77777777" w:rsidR="00E2172A" w:rsidRPr="00893BF2" w:rsidRDefault="00E2172A" w:rsidP="00E2172A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14816CA" w14:textId="129D5BD7" w:rsidR="00E2172A" w:rsidRDefault="00E2172A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790E80C3" w14:textId="36BBA0DA" w:rsidR="00FD1C72" w:rsidRDefault="00FD1C72" w:rsidP="00E2172A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6A16BAA" w14:textId="77777777" w:rsidR="00FD1C72" w:rsidRDefault="00FD1C72" w:rsidP="00E2172A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5866BFA" w14:textId="73888E3F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FD1C72">
          <w:rPr>
            <w:rStyle w:val="Hyperlink"/>
            <w:b/>
            <w:bCs/>
            <w:sz w:val="23"/>
            <w:szCs w:val="23"/>
          </w:rPr>
          <w:t>EMENDA Nº 07/2026 MODIFICATIVA</w:t>
        </w:r>
      </w:hyperlink>
      <w:r>
        <w:rPr>
          <w:b/>
          <w:bCs/>
          <w:sz w:val="23"/>
          <w:szCs w:val="23"/>
        </w:rPr>
        <w:t xml:space="preserve"> AO </w:t>
      </w:r>
      <w:hyperlink r:id="rId33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0E955B8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7D05E09A" w14:textId="52E42561" w:rsidR="00FD1C72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6FC745E4" w14:textId="4ABCD2E3" w:rsidR="00E2172A" w:rsidRDefault="00FD1C72" w:rsidP="0002037C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5C24E76" w14:textId="77777777" w:rsidR="00FD1C72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7B5A89C1" w14:textId="6EC94C71" w:rsidR="00FD1C72" w:rsidRPr="00893BF2" w:rsidRDefault="00FD1C72" w:rsidP="00FD1C7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FD1C72">
          <w:rPr>
            <w:rStyle w:val="Hyperlink"/>
            <w:b/>
            <w:bCs/>
            <w:sz w:val="23"/>
            <w:szCs w:val="23"/>
          </w:rPr>
          <w:t>EMENDA Nº 08/2026 ADITIVA</w:t>
        </w:r>
      </w:hyperlink>
      <w:r>
        <w:rPr>
          <w:b/>
          <w:bCs/>
          <w:sz w:val="23"/>
          <w:szCs w:val="23"/>
        </w:rPr>
        <w:t xml:space="preserve"> AO </w:t>
      </w:r>
      <w:hyperlink r:id="rId35" w:history="1">
        <w:r w:rsidRPr="00FD1C7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FD1C72">
        <w:rPr>
          <w:bCs/>
          <w:iCs/>
          <w:sz w:val="23"/>
          <w:szCs w:val="23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5B63B95E" w14:textId="77777777" w:rsidR="00FD1C72" w:rsidRPr="00893BF2" w:rsidRDefault="00FD1C72" w:rsidP="00FD1C72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E2172A">
        <w:rPr>
          <w:rFonts w:eastAsia="Calibri"/>
          <w:bCs/>
          <w:sz w:val="23"/>
          <w:szCs w:val="23"/>
        </w:rPr>
        <w:t>Comissão de</w:t>
      </w:r>
      <w:r>
        <w:rPr>
          <w:b/>
          <w:bCs/>
          <w:sz w:val="23"/>
          <w:szCs w:val="23"/>
        </w:rPr>
        <w:t xml:space="preserve"> </w:t>
      </w:r>
      <w:r w:rsidRPr="00893BF2">
        <w:rPr>
          <w:rFonts w:eastAsia="Calibri"/>
          <w:bCs/>
          <w:sz w:val="23"/>
          <w:szCs w:val="23"/>
        </w:rPr>
        <w:t>Finanças, Orçamentos e Fiscalização</w:t>
      </w:r>
      <w:r w:rsidRPr="00893BF2">
        <w:rPr>
          <w:sz w:val="23"/>
          <w:szCs w:val="23"/>
        </w:rPr>
        <w:t>.</w:t>
      </w:r>
    </w:p>
    <w:p w14:paraId="537264B2" w14:textId="25B0A339" w:rsidR="00E2172A" w:rsidRDefault="00FD1C72" w:rsidP="00FD1C72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3B51FF">
        <w:rPr>
          <w:b/>
          <w:bCs/>
          <w:color w:val="EE0000"/>
          <w:sz w:val="23"/>
          <w:szCs w:val="23"/>
        </w:rPr>
        <w:t>2) Justiça e Redação</w:t>
      </w:r>
      <w:r w:rsidR="003B51FF" w:rsidRPr="003B51FF">
        <w:rPr>
          <w:rFonts w:eastAsia="Calibri"/>
          <w:b/>
          <w:bCs/>
          <w:color w:val="EE0000"/>
          <w:sz w:val="23"/>
          <w:szCs w:val="23"/>
        </w:rPr>
        <w:t>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</w:t>
      </w:r>
      <w:r w:rsidR="003B51FF" w:rsidRPr="003B51FF">
        <w:rPr>
          <w:rFonts w:eastAsia="Calibri"/>
          <w:b/>
          <w:color w:val="EE0000"/>
          <w:sz w:val="23"/>
          <w:szCs w:val="23"/>
        </w:rPr>
        <w:t>4) Obras, Viação e Serviços Urbanos;</w:t>
      </w:r>
      <w:r w:rsidR="003B51FF" w:rsidRPr="003B51FF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259B151E" w14:textId="5615C76A" w:rsidR="00E2172A" w:rsidRDefault="00FD1C72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0F35A0D" w14:textId="77777777" w:rsidR="00E2172A" w:rsidRPr="00893BF2" w:rsidRDefault="00E2172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2BE509F0" w14:textId="4F9ECBDF" w:rsidR="0002037C" w:rsidRPr="00893BF2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893BF2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0C36FD" w:rsidRPr="00893BF2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893BF2" w:rsidRDefault="0002037C" w:rsidP="0002037C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BC8E" w14:textId="3795EBC5" w:rsidR="0002037C" w:rsidRPr="00893BF2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</w:t>
      </w:r>
      <w:r w:rsidR="003B51FF" w:rsidRPr="003B51FF">
        <w:rPr>
          <w:rFonts w:eastAsia="Calibri"/>
          <w:bCs/>
          <w:strike/>
          <w:sz w:val="23"/>
          <w:szCs w:val="23"/>
        </w:rPr>
        <w:t>1) Finanças, Orçamentos e Fiscalização;</w:t>
      </w:r>
      <w:r w:rsidR="003B51FF" w:rsidRPr="003B51FF">
        <w:rPr>
          <w:sz w:val="23"/>
          <w:szCs w:val="23"/>
        </w:rPr>
        <w:t xml:space="preserve"> </w:t>
      </w:r>
      <w:r w:rsidR="003B51FF" w:rsidRPr="006E7E85">
        <w:rPr>
          <w:b/>
          <w:bCs/>
          <w:color w:val="EE0000"/>
          <w:sz w:val="23"/>
          <w:szCs w:val="23"/>
        </w:rPr>
        <w:t>2) Justiça e Redação</w:t>
      </w:r>
      <w:r w:rsidR="003B51FF" w:rsidRPr="00893BF2">
        <w:rPr>
          <w:rFonts w:eastAsia="Calibri"/>
          <w:bCs/>
          <w:sz w:val="23"/>
          <w:szCs w:val="23"/>
        </w:rPr>
        <w:t xml:space="preserve">; </w:t>
      </w:r>
      <w:r w:rsidR="003B51FF" w:rsidRPr="003B51FF">
        <w:rPr>
          <w:rFonts w:eastAsia="Calibri"/>
          <w:bCs/>
          <w:strike/>
          <w:sz w:val="23"/>
          <w:szCs w:val="23"/>
        </w:rPr>
        <w:t>3) Educação, Saúde e Assistência Social;</w:t>
      </w:r>
      <w:r w:rsidR="003B51FF" w:rsidRPr="00893BF2">
        <w:rPr>
          <w:rFonts w:eastAsia="Calibri"/>
          <w:bCs/>
          <w:sz w:val="23"/>
          <w:szCs w:val="23"/>
        </w:rPr>
        <w:t xml:space="preserve"> 4) </w:t>
      </w:r>
      <w:r w:rsidR="003B51FF" w:rsidRPr="006E7E85">
        <w:rPr>
          <w:rFonts w:eastAsia="Calibri"/>
          <w:b/>
          <w:color w:val="EE0000"/>
          <w:sz w:val="23"/>
          <w:szCs w:val="23"/>
        </w:rPr>
        <w:t>Obras, Viação e Serviços Urbanos;</w:t>
      </w:r>
      <w:r w:rsidR="003B51FF" w:rsidRPr="006E7E85">
        <w:rPr>
          <w:rFonts w:eastAsia="Calibri"/>
          <w:bCs/>
          <w:color w:val="EE0000"/>
          <w:sz w:val="23"/>
          <w:szCs w:val="23"/>
        </w:rPr>
        <w:t xml:space="preserve"> </w:t>
      </w:r>
      <w:r w:rsidR="003B51FF" w:rsidRPr="003B51FF">
        <w:rPr>
          <w:rFonts w:eastAsia="Calibri"/>
          <w:bCs/>
          <w:strike/>
          <w:sz w:val="23"/>
          <w:szCs w:val="23"/>
        </w:rPr>
        <w:t>5) Ecologia e Meio Ambiente</w:t>
      </w:r>
      <w:r w:rsidR="003B51FF" w:rsidRPr="00893BF2">
        <w:rPr>
          <w:rFonts w:eastAsia="Calibri"/>
          <w:bCs/>
          <w:sz w:val="23"/>
          <w:szCs w:val="23"/>
        </w:rPr>
        <w:t>.</w:t>
      </w:r>
    </w:p>
    <w:p w14:paraId="16E092A3" w14:textId="4FDD722E" w:rsidR="0002037C" w:rsidRPr="00893BF2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2CBC87D" w14:textId="77777777" w:rsidR="00C406E8" w:rsidRPr="00893BF2" w:rsidRDefault="00C406E8" w:rsidP="00C406E8">
      <w:pPr>
        <w:pStyle w:val="PargrafodaLista"/>
        <w:ind w:left="0"/>
        <w:jc w:val="both"/>
        <w:rPr>
          <w:sz w:val="23"/>
          <w:szCs w:val="23"/>
        </w:rPr>
      </w:pPr>
    </w:p>
    <w:p w14:paraId="6F80745E" w14:textId="3ED60006" w:rsidR="00B1783E" w:rsidRPr="00893BF2" w:rsidRDefault="00B1783E" w:rsidP="00B178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893BF2">
          <w:rPr>
            <w:rStyle w:val="Hyperlink"/>
            <w:b/>
            <w:bCs/>
            <w:sz w:val="23"/>
            <w:szCs w:val="23"/>
          </w:rPr>
          <w:t>PROJETO DE LEI Nº 189/2026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2DFD2A78" w14:textId="77777777" w:rsidR="00B1783E" w:rsidRPr="00893BF2" w:rsidRDefault="00B1783E" w:rsidP="00B178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DE3DB58" w14:textId="170CDB78" w:rsidR="00B1783E" w:rsidRPr="00893BF2" w:rsidRDefault="00B1783E" w:rsidP="00B1783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 xml:space="preserve">; 2) Finanças, Orçamentos e Fiscalização; 3) Obras, Viação e Serviços Urbanos; 4) </w:t>
      </w:r>
      <w:r w:rsidR="005166A1" w:rsidRPr="00893BF2">
        <w:rPr>
          <w:rFonts w:eastAsia="Calibri"/>
          <w:bCs/>
          <w:sz w:val="23"/>
          <w:szCs w:val="23"/>
        </w:rPr>
        <w:t>Ecologia e Meio Ambiente</w:t>
      </w:r>
      <w:r w:rsidRPr="00893BF2">
        <w:rPr>
          <w:rFonts w:eastAsia="Calibri"/>
          <w:bCs/>
          <w:sz w:val="23"/>
          <w:szCs w:val="23"/>
        </w:rPr>
        <w:t>.</w:t>
      </w:r>
    </w:p>
    <w:p w14:paraId="66CD3487" w14:textId="460C4FF0" w:rsidR="00B1783E" w:rsidRPr="00893BF2" w:rsidRDefault="005166A1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2B25C01" w14:textId="77777777" w:rsidR="00B1783E" w:rsidRPr="00893BF2" w:rsidRDefault="00B1783E" w:rsidP="0016186F">
      <w:pPr>
        <w:pStyle w:val="PargrafodaLista"/>
        <w:ind w:left="0"/>
        <w:jc w:val="both"/>
        <w:rPr>
          <w:sz w:val="23"/>
          <w:szCs w:val="23"/>
        </w:rPr>
      </w:pPr>
    </w:p>
    <w:p w14:paraId="712FD08C" w14:textId="6D168E02" w:rsidR="008E19A0" w:rsidRPr="00893BF2" w:rsidRDefault="008E19A0" w:rsidP="008E19A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893BF2">
          <w:rPr>
            <w:rStyle w:val="Hyperlink"/>
            <w:b/>
            <w:bCs/>
            <w:sz w:val="23"/>
            <w:szCs w:val="23"/>
          </w:rPr>
          <w:t>PROJETO DE LEI Nº 190/2026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52608F55" w14:textId="77777777" w:rsidR="008E19A0" w:rsidRPr="00893BF2" w:rsidRDefault="008E19A0" w:rsidP="008E19A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4C30049C" w14:textId="192AA3E2" w:rsidR="008E19A0" w:rsidRPr="00893BF2" w:rsidRDefault="008E19A0" w:rsidP="008E19A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1986BE03" w14:textId="7EC91526" w:rsidR="008E19A0" w:rsidRPr="00893BF2" w:rsidRDefault="008E19A0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B34C17D" w14:textId="77777777" w:rsidR="00FD1C72" w:rsidRPr="00893BF2" w:rsidRDefault="00FD1C72" w:rsidP="0016186F">
      <w:pPr>
        <w:pStyle w:val="PargrafodaLista"/>
        <w:ind w:left="0"/>
        <w:jc w:val="both"/>
        <w:rPr>
          <w:sz w:val="23"/>
          <w:szCs w:val="23"/>
        </w:rPr>
      </w:pPr>
    </w:p>
    <w:p w14:paraId="414262E0" w14:textId="46EDBF3A" w:rsidR="00681FB4" w:rsidRPr="00893BF2" w:rsidRDefault="00681FB4" w:rsidP="00681FB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893BF2">
          <w:rPr>
            <w:rStyle w:val="Hyperlink"/>
            <w:b/>
            <w:bCs/>
            <w:sz w:val="23"/>
            <w:szCs w:val="23"/>
          </w:rPr>
          <w:t>PROJETO DE LEI Nº 191/2026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Dispõe sobre a anistia de infrações urbanísticas e edilícias e institui regime especial de regularização de edificações executadas por instituições religiosas e entidades sem fins lucrativos</w:t>
      </w:r>
      <w:r w:rsidRPr="00893BF2">
        <w:rPr>
          <w:b/>
          <w:bCs/>
          <w:iCs/>
          <w:sz w:val="23"/>
          <w:szCs w:val="23"/>
        </w:rPr>
        <w:t xml:space="preserve"> </w:t>
      </w:r>
      <w:r w:rsidRPr="00893BF2">
        <w:rPr>
          <w:bCs/>
          <w:iCs/>
          <w:sz w:val="23"/>
          <w:szCs w:val="23"/>
        </w:rPr>
        <w:t>no Município de Sorriso, e dá outras providências.</w:t>
      </w:r>
    </w:p>
    <w:p w14:paraId="2AD7F8C7" w14:textId="77777777" w:rsidR="00681FB4" w:rsidRPr="00893BF2" w:rsidRDefault="00681FB4" w:rsidP="00681FB4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71A14163" w14:textId="001E39F1" w:rsidR="00681FB4" w:rsidRPr="00893BF2" w:rsidRDefault="00681FB4" w:rsidP="00681FB4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Obras, Viação e Serviços Urbanos.</w:t>
      </w:r>
    </w:p>
    <w:p w14:paraId="653EDE82" w14:textId="4FE3FE39" w:rsidR="00681FB4" w:rsidRPr="00893BF2" w:rsidRDefault="00185612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482BF86" w14:textId="77777777" w:rsidR="00DD7205" w:rsidRDefault="00DD7205" w:rsidP="0016186F">
      <w:pPr>
        <w:pStyle w:val="PargrafodaLista"/>
        <w:ind w:left="0"/>
        <w:jc w:val="both"/>
        <w:rPr>
          <w:sz w:val="23"/>
          <w:szCs w:val="23"/>
        </w:rPr>
      </w:pPr>
    </w:p>
    <w:p w14:paraId="59C90529" w14:textId="77777777" w:rsidR="001D6DFF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64633B50" w14:textId="77777777" w:rsidR="001D6DFF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3FCA1A0D" w14:textId="77777777" w:rsidR="001D6DFF" w:rsidRPr="00893BF2" w:rsidRDefault="001D6DFF" w:rsidP="0016186F">
      <w:pPr>
        <w:pStyle w:val="PargrafodaLista"/>
        <w:ind w:left="0"/>
        <w:jc w:val="both"/>
        <w:rPr>
          <w:sz w:val="23"/>
          <w:szCs w:val="23"/>
        </w:rPr>
      </w:pPr>
    </w:p>
    <w:p w14:paraId="685F0FD6" w14:textId="60F3C7D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893BF2">
          <w:rPr>
            <w:rStyle w:val="Hyperlink"/>
            <w:b/>
            <w:bCs/>
            <w:sz w:val="23"/>
            <w:szCs w:val="23"/>
          </w:rPr>
          <w:t>PROJETO DE LEI Nº 193/2026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Revoga as Leis que menciona, e dá outras providências.</w:t>
      </w:r>
    </w:p>
    <w:p w14:paraId="21EF6720" w14:textId="7777777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>Poder Executivo.</w:t>
      </w:r>
    </w:p>
    <w:p w14:paraId="3BF2B037" w14:textId="3C83B08E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0FADA28" w14:textId="588102EA" w:rsidR="00935035" w:rsidRPr="00893BF2" w:rsidRDefault="00935035" w:rsidP="0093503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569AE669" w14:textId="77777777" w:rsidR="00935035" w:rsidRPr="00893BF2" w:rsidRDefault="00935035" w:rsidP="0093503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3F59B6E" w14:textId="153E01EF" w:rsidR="00935035" w:rsidRPr="00893BF2" w:rsidRDefault="00935035" w:rsidP="0093503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893BF2">
          <w:rPr>
            <w:rStyle w:val="Hyperlink"/>
            <w:b/>
            <w:bCs/>
            <w:sz w:val="23"/>
            <w:szCs w:val="23"/>
          </w:rPr>
          <w:t>PROJETO DE LEI Nº 194/2026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e inclui no Calendário Oficial de Eventos do Município de Sorriso/MT a “Caminhada Penitencial com o Senhor”, e dá outras providências.</w:t>
      </w:r>
    </w:p>
    <w:p w14:paraId="1058B06B" w14:textId="0DCFB987" w:rsidR="00935035" w:rsidRPr="00893BF2" w:rsidRDefault="00935035" w:rsidP="00935035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proofErr w:type="spellStart"/>
      <w:r w:rsidRPr="00893BF2">
        <w:rPr>
          <w:sz w:val="23"/>
          <w:szCs w:val="23"/>
        </w:rPr>
        <w:t>Profª</w:t>
      </w:r>
      <w:proofErr w:type="spellEnd"/>
      <w:r w:rsidRPr="00893BF2">
        <w:rPr>
          <w:sz w:val="23"/>
          <w:szCs w:val="23"/>
        </w:rPr>
        <w:t xml:space="preserve"> Silvana Perin e vereadores abaixo assinados.</w:t>
      </w:r>
    </w:p>
    <w:p w14:paraId="556D0F6D" w14:textId="1B6128E3" w:rsidR="00935035" w:rsidRPr="00893BF2" w:rsidRDefault="00935035" w:rsidP="00935035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4A6ABC58" w14:textId="78F6C346" w:rsidR="00C406E8" w:rsidRPr="00893BF2" w:rsidRDefault="00935035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F03DE35" w14:textId="77777777" w:rsidR="00C406E8" w:rsidRDefault="00C406E8" w:rsidP="0016186F">
      <w:pPr>
        <w:pStyle w:val="PargrafodaLista"/>
        <w:ind w:left="0"/>
        <w:jc w:val="both"/>
        <w:rPr>
          <w:sz w:val="23"/>
          <w:szCs w:val="23"/>
        </w:rPr>
      </w:pPr>
    </w:p>
    <w:p w14:paraId="7C3EA6DE" w14:textId="6A62817C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Pr="008768E3">
          <w:rPr>
            <w:rStyle w:val="Hyperlink"/>
            <w:b/>
            <w:bCs/>
            <w:sz w:val="23"/>
            <w:szCs w:val="23"/>
          </w:rPr>
          <w:t>PROJETO DE LEI Nº 195/2026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42220">
        <w:rPr>
          <w:bCs/>
          <w:iCs/>
          <w:sz w:val="23"/>
          <w:szCs w:val="23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0A9498D9" w14:textId="07966F08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6EA7FE3C" w14:textId="542BB526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>3) Educação, Saúde e Assistência Social.</w:t>
      </w:r>
    </w:p>
    <w:p w14:paraId="1C05D58C" w14:textId="6952A48B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9F22E7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11B18EED" w14:textId="0F4F69C1" w:rsidR="00842220" w:rsidRPr="00893BF2" w:rsidRDefault="00842220" w:rsidP="0084222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3" w:history="1">
        <w:r w:rsidRPr="008768E3">
          <w:rPr>
            <w:rStyle w:val="Hyperlink"/>
            <w:b/>
            <w:bCs/>
            <w:sz w:val="23"/>
            <w:szCs w:val="23"/>
          </w:rPr>
          <w:t>PROJETO DE LEI Nº 196/2026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="008768E3" w:rsidRPr="008768E3">
        <w:rPr>
          <w:bCs/>
          <w:iCs/>
          <w:sz w:val="23"/>
          <w:szCs w:val="23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63C4D1EB" w14:textId="77777777" w:rsidR="00842220" w:rsidRPr="00893BF2" w:rsidRDefault="00842220" w:rsidP="00842220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Emerson Farias</w:t>
      </w:r>
      <w:r w:rsidRPr="00893BF2">
        <w:rPr>
          <w:sz w:val="23"/>
          <w:szCs w:val="23"/>
        </w:rPr>
        <w:t>.</w:t>
      </w:r>
    </w:p>
    <w:p w14:paraId="2FF0C890" w14:textId="10A121F9" w:rsidR="00842220" w:rsidRDefault="00842220" w:rsidP="00842220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2FE32744" w14:textId="7FC5B102" w:rsidR="00842220" w:rsidRDefault="008768E3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4A80117" w14:textId="77777777" w:rsidR="00842220" w:rsidRDefault="00842220" w:rsidP="0016186F">
      <w:pPr>
        <w:pStyle w:val="PargrafodaLista"/>
        <w:ind w:left="0"/>
        <w:jc w:val="both"/>
        <w:rPr>
          <w:sz w:val="23"/>
          <w:szCs w:val="23"/>
        </w:rPr>
      </w:pPr>
    </w:p>
    <w:p w14:paraId="6E7DD64B" w14:textId="46124F3C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4" w:history="1">
        <w:r w:rsidRPr="00BB223D">
          <w:rPr>
            <w:rStyle w:val="Hyperlink"/>
            <w:b/>
            <w:bCs/>
            <w:sz w:val="23"/>
            <w:szCs w:val="23"/>
          </w:rPr>
          <w:t>PROJETO DE LEI Nº 197/2026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45" w:history="1">
        <w:r w:rsidRPr="00893BF2">
          <w:rPr>
            <w:rStyle w:val="Hyperlink"/>
            <w:b/>
            <w:bCs/>
            <w:sz w:val="23"/>
            <w:szCs w:val="23"/>
          </w:rPr>
          <w:t>PROJETO DE LEI Nº 192/2026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6C92EB90" w14:textId="79876BB6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2A2099AC" w14:textId="43D5F9AC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7CB12260" w14:textId="5BEE90D2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4C2E95E5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0CD9F047" w14:textId="69A4C413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6" w:history="1">
        <w:r w:rsidRPr="00BB223D">
          <w:rPr>
            <w:rStyle w:val="Hyperlink"/>
            <w:b/>
            <w:bCs/>
            <w:sz w:val="23"/>
            <w:szCs w:val="23"/>
          </w:rPr>
          <w:t>PROJETO DE LEI Nº 198/2026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47" w:history="1">
        <w:r w:rsidRPr="00893BF2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1FE3913D" w14:textId="77777777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5CB34EBB" w14:textId="2CD26AC6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>) Educação, Saúde e Assistência Social.</w:t>
      </w:r>
    </w:p>
    <w:p w14:paraId="1107ACD3" w14:textId="6A36AAD1" w:rsidR="00BB223D" w:rsidRDefault="00BB223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3F3311A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10EE18E1" w14:textId="78583726" w:rsidR="00BB223D" w:rsidRPr="00893BF2" w:rsidRDefault="00BB223D" w:rsidP="00BB223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8" w:history="1">
        <w:r w:rsidRPr="00BB223D">
          <w:rPr>
            <w:rStyle w:val="Hyperlink"/>
            <w:b/>
            <w:bCs/>
            <w:sz w:val="23"/>
            <w:szCs w:val="23"/>
          </w:rPr>
          <w:t>PROJETO DE LEI Nº 199/2026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BB223D">
        <w:rPr>
          <w:bCs/>
          <w:iCs/>
          <w:sz w:val="23"/>
          <w:szCs w:val="23"/>
        </w:rPr>
        <w:t>Autoriza o Poder Executivo Municipal a desafetar e proceder à permuta de imóvel público caracterizado como área verde por imóvel de propriedade particular, e dá outras providências.</w:t>
      </w:r>
    </w:p>
    <w:p w14:paraId="193D3BCB" w14:textId="51D7A08C" w:rsidR="00BB223D" w:rsidRPr="00893BF2" w:rsidRDefault="00BB223D" w:rsidP="00BB223D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="00094BFE">
        <w:rPr>
          <w:sz w:val="23"/>
          <w:szCs w:val="23"/>
        </w:rPr>
        <w:t>Poder Executivo</w:t>
      </w:r>
      <w:r w:rsidRPr="00893BF2">
        <w:rPr>
          <w:sz w:val="23"/>
          <w:szCs w:val="23"/>
        </w:rPr>
        <w:t>.</w:t>
      </w:r>
    </w:p>
    <w:p w14:paraId="7E80C8FE" w14:textId="6EC1759F" w:rsidR="00BB223D" w:rsidRDefault="00BB223D" w:rsidP="00BB223D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2) Finanças, Orçamentos e Fiscalização; </w:t>
      </w:r>
      <w:r w:rsidRPr="00893BF2">
        <w:rPr>
          <w:rFonts w:eastAsia="Calibri"/>
          <w:bCs/>
          <w:sz w:val="23"/>
          <w:szCs w:val="23"/>
        </w:rPr>
        <w:t xml:space="preserve">3) </w:t>
      </w:r>
      <w:r>
        <w:rPr>
          <w:rFonts w:eastAsia="Calibri"/>
          <w:bCs/>
          <w:sz w:val="23"/>
          <w:szCs w:val="23"/>
        </w:rPr>
        <w:t>Obras, Viação e Serviços Urbanos.</w:t>
      </w:r>
    </w:p>
    <w:p w14:paraId="2C7298DE" w14:textId="69B1E051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80D930B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4C85C563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62ACF082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79536F9F" w14:textId="77777777" w:rsidR="00BB223D" w:rsidRDefault="00BB223D" w:rsidP="0016186F">
      <w:pPr>
        <w:pStyle w:val="PargrafodaLista"/>
        <w:ind w:left="0"/>
        <w:jc w:val="both"/>
        <w:rPr>
          <w:sz w:val="23"/>
          <w:szCs w:val="23"/>
        </w:rPr>
      </w:pPr>
    </w:p>
    <w:p w14:paraId="13361CE6" w14:textId="1933F5ED" w:rsidR="008768E3" w:rsidRPr="00893BF2" w:rsidRDefault="008768E3" w:rsidP="008768E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9" w:history="1">
        <w:r w:rsidRPr="008768E3">
          <w:rPr>
            <w:rStyle w:val="Hyperlink"/>
            <w:b/>
            <w:bCs/>
            <w:sz w:val="23"/>
            <w:szCs w:val="23"/>
          </w:rPr>
          <w:t>PROJETO DE DECRETO LEGISLATIVO Nº 126/2026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768E3">
        <w:rPr>
          <w:bCs/>
          <w:iCs/>
          <w:sz w:val="23"/>
          <w:szCs w:val="23"/>
        </w:rPr>
        <w:t xml:space="preserve">Concede Título de Cidadão </w:t>
      </w:r>
      <w:proofErr w:type="spellStart"/>
      <w:r w:rsidRPr="008768E3">
        <w:rPr>
          <w:bCs/>
          <w:iCs/>
          <w:sz w:val="23"/>
          <w:szCs w:val="23"/>
        </w:rPr>
        <w:t>Sorrisense</w:t>
      </w:r>
      <w:proofErr w:type="spellEnd"/>
      <w:r w:rsidRPr="008768E3">
        <w:rPr>
          <w:bCs/>
          <w:iCs/>
          <w:sz w:val="23"/>
          <w:szCs w:val="23"/>
        </w:rPr>
        <w:t xml:space="preserve"> ao Alan Júnior Fontana.</w:t>
      </w:r>
    </w:p>
    <w:p w14:paraId="1DFF584E" w14:textId="73458742" w:rsidR="008768E3" w:rsidRPr="00893BF2" w:rsidRDefault="008768E3" w:rsidP="008768E3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Gringo do Barreiro e vereadores abaixo assinados.</w:t>
      </w:r>
    </w:p>
    <w:p w14:paraId="34D0CF0C" w14:textId="50985922" w:rsidR="008768E3" w:rsidRDefault="008768E3" w:rsidP="008768E3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2C3DDD4E" w14:textId="2D2F7862" w:rsidR="008768E3" w:rsidRDefault="00193B7E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35D7535" w14:textId="77777777" w:rsidR="008768E3" w:rsidRDefault="008768E3" w:rsidP="0016186F">
      <w:pPr>
        <w:pStyle w:val="PargrafodaLista"/>
        <w:ind w:left="0"/>
        <w:jc w:val="both"/>
        <w:rPr>
          <w:sz w:val="23"/>
          <w:szCs w:val="23"/>
        </w:rPr>
      </w:pPr>
    </w:p>
    <w:p w14:paraId="42DF0E84" w14:textId="410B1E2A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0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127/2026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3º lugar, no dia 12 de julho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CTNS – Centro de Tradições Nordestinas de Sorriso/MT.</w:t>
      </w:r>
    </w:p>
    <w:p w14:paraId="023CC85B" w14:textId="7D84617C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594AE651" w14:textId="70DEFBD6" w:rsidR="008768E3" w:rsidRDefault="00193B7E" w:rsidP="00193B7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2C552A5B" w14:textId="112A08A4" w:rsidR="008768E3" w:rsidRDefault="00193B7E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DDD51C9" w14:textId="77777777" w:rsidR="00193B7E" w:rsidRDefault="00193B7E" w:rsidP="0016186F">
      <w:pPr>
        <w:pStyle w:val="PargrafodaLista"/>
        <w:ind w:left="0"/>
        <w:jc w:val="both"/>
        <w:rPr>
          <w:sz w:val="23"/>
          <w:szCs w:val="23"/>
        </w:rPr>
      </w:pPr>
    </w:p>
    <w:p w14:paraId="4AC0CEEB" w14:textId="30E312BA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1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128/2026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5º lugar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realizada no dia 12 de setembro de 2026, em Lucas do Rio Verde/MT, representando o Município de Sorriso/MT.</w:t>
      </w:r>
    </w:p>
    <w:p w14:paraId="61CEED3B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6652D805" w14:textId="5A6FDDE7" w:rsidR="008768E3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0FCBC96A" w14:textId="47C26ED8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513659E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1875FF69" w14:textId="58311553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2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129/2026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Associação Cultural Arrasta Tudo, em reconhecimento à conquista do 12º lugar no Campeonato Regional da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>, realizado no dia 12 de junho de 2026, em Tangará da Serra/MT, em seu primeiro ano de participação em um campeonato regional, representando o Município de Sorriso/MT.</w:t>
      </w:r>
    </w:p>
    <w:p w14:paraId="01D4201D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04D91E8F" w14:textId="41E09828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10C0A5F0" w14:textId="1791A814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A1A9541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350B8D2A" w14:textId="66011BAC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3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130/2026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Junina Joias do Cerrado, em reconhecimento à conquista do 2º lugar, no dia 13 de junho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do Festival Mato-Grossense de Quadrilhas de Mato Grosso, representando o Município de Sorriso/MT.</w:t>
      </w:r>
    </w:p>
    <w:p w14:paraId="173359FB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315C17D8" w14:textId="280F9DDE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4AD2DA4E" w14:textId="63EF867C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6C1C0663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7FA2294F" w14:textId="1279A296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4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131/2026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 xml:space="preserve">Concede a distinção honorífica “Mérito Cultural” à Junina Joias do Cerrado, em reconhecimento à conquista do 2º lugar, no dia 12 de julho de 2026, na </w:t>
      </w:r>
      <w:proofErr w:type="spellStart"/>
      <w:r w:rsidRPr="00193B7E">
        <w:rPr>
          <w:bCs/>
          <w:iCs/>
          <w:sz w:val="23"/>
          <w:szCs w:val="23"/>
        </w:rPr>
        <w:t>Festrilha</w:t>
      </w:r>
      <w:proofErr w:type="spellEnd"/>
      <w:r w:rsidRPr="00193B7E">
        <w:rPr>
          <w:bCs/>
          <w:iCs/>
          <w:sz w:val="23"/>
          <w:szCs w:val="23"/>
        </w:rPr>
        <w:t xml:space="preserve"> Nordestina, realizada em Sorriso/MT, e do 1º lugar na categoria de Melhor Marcador.</w:t>
      </w:r>
    </w:p>
    <w:p w14:paraId="0B17A653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26860CB4" w14:textId="255483EA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11C00682" w14:textId="494E20D4" w:rsidR="00193B7E" w:rsidRDefault="00193B7E" w:rsidP="00193B7E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5442F70" w14:textId="77777777" w:rsidR="00193B7E" w:rsidRDefault="00193B7E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6CC0F308" w14:textId="77777777" w:rsidR="00DD7205" w:rsidRDefault="00DD7205" w:rsidP="00193B7E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4782FDB3" w14:textId="6E55A4A7" w:rsidR="00193B7E" w:rsidRPr="00893BF2" w:rsidRDefault="00193B7E" w:rsidP="00193B7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5" w:history="1">
        <w:r w:rsidRPr="003D3619">
          <w:rPr>
            <w:rStyle w:val="Hyperlink"/>
            <w:b/>
            <w:bCs/>
            <w:sz w:val="23"/>
            <w:szCs w:val="23"/>
          </w:rPr>
          <w:t>PROJETO DE DECRETO LEGISLATIVO Nº 132/2026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193B7E">
        <w:rPr>
          <w:bCs/>
          <w:iCs/>
          <w:sz w:val="23"/>
          <w:szCs w:val="23"/>
        </w:rPr>
        <w:t>Concede a distinção honorífica “Mérito Cultural” à Junina Joias do Cerrado, em reconhecimento à conquista do 2º lugar, no dia 12 de outubro de 2026, no Gonzagão – Festival de Quadrilhas do Norte de Mato Grosso, representando o Município de Sorriso/MT.</w:t>
      </w:r>
    </w:p>
    <w:p w14:paraId="074BA4A2" w14:textId="77777777" w:rsidR="00193B7E" w:rsidRPr="00893BF2" w:rsidRDefault="00193B7E" w:rsidP="00193B7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193B7E">
        <w:rPr>
          <w:sz w:val="23"/>
          <w:szCs w:val="23"/>
        </w:rPr>
        <w:t xml:space="preserve">Rodrigo </w:t>
      </w:r>
      <w:proofErr w:type="spellStart"/>
      <w:r w:rsidRPr="00193B7E">
        <w:rPr>
          <w:sz w:val="23"/>
          <w:szCs w:val="23"/>
        </w:rPr>
        <w:t>Matterazzi</w:t>
      </w:r>
      <w:proofErr w:type="spellEnd"/>
      <w:r w:rsidRPr="00193B7E">
        <w:rPr>
          <w:sz w:val="23"/>
          <w:szCs w:val="23"/>
        </w:rPr>
        <w:t xml:space="preserve">, Adir Cunico, Brendo Braga, Gringo do Barreiro, Diogo </w:t>
      </w:r>
      <w:proofErr w:type="spellStart"/>
      <w:r w:rsidRPr="00193B7E">
        <w:rPr>
          <w:sz w:val="23"/>
          <w:szCs w:val="23"/>
        </w:rPr>
        <w:t>Kriguer</w:t>
      </w:r>
      <w:proofErr w:type="spellEnd"/>
      <w:r w:rsidRPr="00193B7E">
        <w:rPr>
          <w:sz w:val="23"/>
          <w:szCs w:val="23"/>
        </w:rPr>
        <w:t xml:space="preserve">, Emerson Farias, Toco Baggio, Darci Gonçalves, </w:t>
      </w:r>
      <w:proofErr w:type="spellStart"/>
      <w:r w:rsidRPr="00193B7E">
        <w:rPr>
          <w:sz w:val="23"/>
          <w:szCs w:val="23"/>
        </w:rPr>
        <w:t>Profª</w:t>
      </w:r>
      <w:proofErr w:type="spellEnd"/>
      <w:r w:rsidRPr="00193B7E">
        <w:rPr>
          <w:sz w:val="23"/>
          <w:szCs w:val="23"/>
        </w:rPr>
        <w:t xml:space="preserve"> Silvana Perin, Wanderley Paulo</w:t>
      </w:r>
      <w:r>
        <w:rPr>
          <w:sz w:val="23"/>
          <w:szCs w:val="23"/>
        </w:rPr>
        <w:t xml:space="preserve"> e</w:t>
      </w:r>
      <w:r w:rsidRPr="00193B7E">
        <w:rPr>
          <w:sz w:val="23"/>
          <w:szCs w:val="23"/>
        </w:rPr>
        <w:t xml:space="preserve"> Jane </w:t>
      </w:r>
      <w:proofErr w:type="spellStart"/>
      <w:r w:rsidRPr="00193B7E">
        <w:rPr>
          <w:sz w:val="23"/>
          <w:szCs w:val="23"/>
        </w:rPr>
        <w:t>Delalibera</w:t>
      </w:r>
      <w:proofErr w:type="spellEnd"/>
      <w:r>
        <w:rPr>
          <w:sz w:val="23"/>
          <w:szCs w:val="23"/>
        </w:rPr>
        <w:t>.</w:t>
      </w:r>
    </w:p>
    <w:p w14:paraId="6A833B33" w14:textId="7BF77DD7" w:rsidR="00193B7E" w:rsidRDefault="00193B7E" w:rsidP="00193B7E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; 2</w:t>
      </w:r>
      <w:r w:rsidRPr="00893BF2">
        <w:rPr>
          <w:rFonts w:eastAsia="Calibri"/>
          <w:bCs/>
          <w:sz w:val="23"/>
          <w:szCs w:val="23"/>
        </w:rPr>
        <w:t xml:space="preserve">) </w:t>
      </w:r>
      <w:r>
        <w:rPr>
          <w:rFonts w:eastAsia="Calibri"/>
          <w:bCs/>
          <w:sz w:val="23"/>
          <w:szCs w:val="23"/>
        </w:rPr>
        <w:t>Especial de Honrarias.</w:t>
      </w:r>
    </w:p>
    <w:p w14:paraId="5AA065C3" w14:textId="3987A4AA" w:rsidR="00193B7E" w:rsidRDefault="00193B7E" w:rsidP="0016186F">
      <w:pPr>
        <w:pStyle w:val="PargrafodaLista"/>
        <w:ind w:left="0"/>
        <w:jc w:val="both"/>
        <w:rPr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07866AEE" w14:textId="77777777" w:rsidR="00193B7E" w:rsidRPr="00893BF2" w:rsidRDefault="00193B7E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893BF2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6" w:history="1">
        <w:r w:rsidRPr="00893BF2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893BF2">
        <w:rPr>
          <w:b/>
          <w:bCs/>
          <w:sz w:val="23"/>
          <w:szCs w:val="23"/>
        </w:rPr>
        <w:t xml:space="preserve"> </w:t>
      </w:r>
      <w:r w:rsidRPr="00893BF2">
        <w:rPr>
          <w:b/>
          <w:sz w:val="23"/>
          <w:szCs w:val="23"/>
        </w:rPr>
        <w:t xml:space="preserve">– </w:t>
      </w:r>
      <w:r w:rsidRPr="00893BF2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893BF2" w:rsidRDefault="001B633E" w:rsidP="001B633E">
      <w:pPr>
        <w:spacing w:after="0" w:line="240" w:lineRule="auto"/>
        <w:rPr>
          <w:sz w:val="23"/>
          <w:szCs w:val="23"/>
        </w:rPr>
      </w:pPr>
      <w:r w:rsidRPr="00893BF2">
        <w:rPr>
          <w:b/>
          <w:bCs/>
          <w:sz w:val="23"/>
          <w:szCs w:val="23"/>
        </w:rPr>
        <w:t xml:space="preserve">Autoria: </w:t>
      </w:r>
      <w:r w:rsidRPr="00893BF2">
        <w:rPr>
          <w:sz w:val="23"/>
          <w:szCs w:val="23"/>
        </w:rPr>
        <w:t xml:space="preserve">Jane </w:t>
      </w:r>
      <w:proofErr w:type="spellStart"/>
      <w:r w:rsidRPr="00893BF2">
        <w:rPr>
          <w:sz w:val="23"/>
          <w:szCs w:val="23"/>
        </w:rPr>
        <w:t>Delalibera</w:t>
      </w:r>
      <w:proofErr w:type="spellEnd"/>
      <w:r w:rsidRPr="00893BF2">
        <w:rPr>
          <w:sz w:val="23"/>
          <w:szCs w:val="23"/>
        </w:rPr>
        <w:t>.</w:t>
      </w:r>
    </w:p>
    <w:p w14:paraId="0FA365F7" w14:textId="147EB87B" w:rsidR="001B633E" w:rsidRPr="00893BF2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i/>
          <w:sz w:val="23"/>
          <w:szCs w:val="23"/>
          <w:u w:val="single"/>
        </w:rPr>
        <w:t>Com parecer das Comissões:</w:t>
      </w:r>
      <w:r w:rsidRPr="00893BF2">
        <w:rPr>
          <w:sz w:val="23"/>
          <w:szCs w:val="23"/>
        </w:rPr>
        <w:t xml:space="preserve">  1) Justiça e Redação</w:t>
      </w:r>
      <w:r w:rsidRPr="00893BF2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893BF2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  <w:r w:rsidR="0034727C" w:rsidRPr="00893BF2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36ED43E8" w14:textId="77777777" w:rsidR="0091020A" w:rsidRPr="0091020A" w:rsidRDefault="0091020A" w:rsidP="0091020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7" w:history="1">
        <w:r w:rsidRPr="0091020A">
          <w:rPr>
            <w:rFonts w:eastAsia="Calibri"/>
            <w:b/>
            <w:bCs/>
            <w:color w:val="0070C0"/>
            <w:sz w:val="23"/>
            <w:szCs w:val="23"/>
            <w:u w:val="single"/>
            <w:lang w:eastAsia="pt-BR"/>
          </w:rPr>
          <w:t>MOÇÃO Nº 358/2026</w:t>
        </w:r>
      </w:hyperlink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91020A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91020A">
        <w:rPr>
          <w:rFonts w:eastAsia="Times New Roman"/>
          <w:sz w:val="23"/>
          <w:szCs w:val="23"/>
          <w:lang w:eastAsia="pt-BR"/>
        </w:rPr>
        <w:t xml:space="preserve">Concede Moção de Aplausos à skatista </w:t>
      </w:r>
      <w:proofErr w:type="spellStart"/>
      <w:r w:rsidRPr="0091020A">
        <w:rPr>
          <w:rFonts w:eastAsia="Times New Roman"/>
          <w:sz w:val="23"/>
          <w:szCs w:val="23"/>
          <w:lang w:eastAsia="pt-BR"/>
        </w:rPr>
        <w:t>Mikaela</w:t>
      </w:r>
      <w:proofErr w:type="spellEnd"/>
      <w:r w:rsidRPr="0091020A">
        <w:rPr>
          <w:rFonts w:eastAsia="Times New Roman"/>
          <w:sz w:val="23"/>
          <w:szCs w:val="23"/>
          <w:lang w:eastAsia="pt-BR"/>
        </w:rPr>
        <w:t xml:space="preserve"> de França Hübner, campeã da categoria mirim feminino na Seletiva Mato-Grossense de Skate, com classificação garantida para o Brasileirinho.</w:t>
      </w:r>
    </w:p>
    <w:p w14:paraId="4752F0D9" w14:textId="77777777" w:rsidR="0091020A" w:rsidRPr="0091020A" w:rsidRDefault="0091020A" w:rsidP="0091020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91020A">
        <w:rPr>
          <w:rFonts w:eastAsia="Times New Roman"/>
          <w:bCs/>
          <w:sz w:val="23"/>
          <w:szCs w:val="23"/>
          <w:lang w:eastAsia="pt-BR"/>
        </w:rPr>
        <w:t>Darci Gonçalves e vereadores abaixo assinados.</w:t>
      </w:r>
    </w:p>
    <w:p w14:paraId="1F35B1EF" w14:textId="53EE9F4E" w:rsidR="0091020A" w:rsidRDefault="0091020A" w:rsidP="0091020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D1F7F70" w14:textId="5FAFA29B" w:rsidR="00E7676A" w:rsidRDefault="004A3B74" w:rsidP="0091020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7B5E1CB5" w14:textId="77777777" w:rsidR="004A3B74" w:rsidRDefault="004A3B74" w:rsidP="0091020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7559F55" w14:textId="084F5A35" w:rsidR="00E7676A" w:rsidRPr="00E7676A" w:rsidRDefault="00E7676A" w:rsidP="00E7676A">
      <w:pPr>
        <w:pStyle w:val="PargrafodaLista"/>
        <w:numPr>
          <w:ilvl w:val="0"/>
          <w:numId w:val="4"/>
        </w:numPr>
        <w:ind w:left="0" w:hanging="11"/>
        <w:jc w:val="both"/>
      </w:pPr>
      <w:hyperlink r:id="rId58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359/2026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="004A3B74" w:rsidRPr="004A3B74">
        <w:rPr>
          <w:bCs/>
          <w:sz w:val="23"/>
          <w:szCs w:val="23"/>
        </w:rPr>
        <w:t>Concede</w:t>
      </w:r>
      <w:r w:rsidR="004A3B74">
        <w:rPr>
          <w:b/>
          <w:sz w:val="23"/>
          <w:szCs w:val="23"/>
        </w:rPr>
        <w:t xml:space="preserve"> </w:t>
      </w:r>
      <w:r w:rsidRPr="00E7676A">
        <w:t xml:space="preserve">Moção de Aplauso ao técnico e professor, Mário Malheiros, pela dedicação ao esporte na equipe Sorriso Hornets </w:t>
      </w:r>
      <w:proofErr w:type="spellStart"/>
      <w:r w:rsidRPr="00E7676A">
        <w:t>Table</w:t>
      </w:r>
      <w:proofErr w:type="spellEnd"/>
      <w:r w:rsidRPr="00E7676A">
        <w:t xml:space="preserve"> Tennis, que resultou na classificação da atleta Alice </w:t>
      </w:r>
      <w:proofErr w:type="spellStart"/>
      <w:r w:rsidRPr="00E7676A">
        <w:t>Cavazzini</w:t>
      </w:r>
      <w:proofErr w:type="spellEnd"/>
      <w:r w:rsidRPr="00E7676A">
        <w:t>, em 3º lugar nas categorias Sub-13 Feminino e Absoluto Feminino, na Copa Brasil Prata de Tênis de Mesa, em Natal-RN.</w:t>
      </w:r>
    </w:p>
    <w:p w14:paraId="4ACE3527" w14:textId="46A1B7B2" w:rsidR="00E7676A" w:rsidRPr="0091020A" w:rsidRDefault="00E7676A" w:rsidP="00E7676A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="004A3B74"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2C915CA" w14:textId="63D9F8A0" w:rsidR="00E7676A" w:rsidRDefault="00E7676A" w:rsidP="00E7676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86D61C3" w14:textId="11468264" w:rsidR="004A3B74" w:rsidRDefault="004A3B74" w:rsidP="00E7676A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2D310E02" w14:textId="77777777" w:rsidR="004A3B74" w:rsidRDefault="004A3B74" w:rsidP="00E7676A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9348A68" w14:textId="0B2CE436" w:rsidR="004A3B74" w:rsidRPr="00E7676A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</w:pPr>
      <w:hyperlink r:id="rId59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360/2026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>Moção de aplauso ao Projeto Raio de Luz pela realização da 1ª Copa Gurizada de Futsal de Base, realizado nos dias 16 a 18 de outubro de 2026.</w:t>
      </w:r>
    </w:p>
    <w:p w14:paraId="5FAE79F1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12F05689" w14:textId="4388FB4D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F09F20B" w14:textId="0FE122EE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3406F407" w14:textId="77777777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59631C2" w14:textId="31CDD09B" w:rsidR="004A3B74" w:rsidRPr="00E7676A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</w:pPr>
      <w:hyperlink r:id="rId60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361/2026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 xml:space="preserve">Moção de aplauso à jovem atleta Erika </w:t>
      </w:r>
      <w:proofErr w:type="spellStart"/>
      <w:r w:rsidRPr="004A3B74">
        <w:rPr>
          <w:bCs/>
          <w:sz w:val="23"/>
          <w:szCs w:val="23"/>
        </w:rPr>
        <w:t>Vitorya</w:t>
      </w:r>
      <w:proofErr w:type="spellEnd"/>
      <w:r w:rsidRPr="004A3B74">
        <w:rPr>
          <w:bCs/>
          <w:sz w:val="23"/>
          <w:szCs w:val="23"/>
        </w:rPr>
        <w:t xml:space="preserve"> Alves de Oliveira, de 15 anos, da Associação </w:t>
      </w:r>
      <w:proofErr w:type="spellStart"/>
      <w:r w:rsidRPr="004A3B74">
        <w:rPr>
          <w:bCs/>
          <w:sz w:val="23"/>
          <w:szCs w:val="23"/>
        </w:rPr>
        <w:t>Sorrisense</w:t>
      </w:r>
      <w:proofErr w:type="spellEnd"/>
      <w:r w:rsidRPr="004A3B74">
        <w:rPr>
          <w:bCs/>
          <w:sz w:val="23"/>
          <w:szCs w:val="23"/>
        </w:rPr>
        <w:t xml:space="preserve"> de Atletismo, vice-campeã na prova de Lançamento do Disco, no Campeonato Brasileiro Sub-16, que aconteceu em São </w:t>
      </w:r>
      <w:proofErr w:type="spellStart"/>
      <w:r w:rsidRPr="004A3B74">
        <w:rPr>
          <w:bCs/>
          <w:sz w:val="23"/>
          <w:szCs w:val="23"/>
        </w:rPr>
        <w:t>Paulo-SP</w:t>
      </w:r>
      <w:proofErr w:type="spellEnd"/>
      <w:r w:rsidRPr="004A3B74">
        <w:rPr>
          <w:bCs/>
          <w:sz w:val="23"/>
          <w:szCs w:val="23"/>
        </w:rPr>
        <w:t>, entre os dias 09 e 11 de outubro de 2026.</w:t>
      </w:r>
    </w:p>
    <w:p w14:paraId="5DFFB259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1F8111D7" w14:textId="3569D620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D8BCF07" w14:textId="15264462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893BF2">
        <w:rPr>
          <w:rFonts w:eastAsia="Calibri"/>
          <w:sz w:val="23"/>
          <w:szCs w:val="23"/>
        </w:rPr>
        <w:t>------------------------------------------------</w:t>
      </w:r>
    </w:p>
    <w:p w14:paraId="1D053FA7" w14:textId="77777777" w:rsidR="004A3B74" w:rsidRDefault="004A3B74" w:rsidP="004A3B7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7B5E79C2" w14:textId="5C925D9F" w:rsidR="004A3B74" w:rsidRPr="004A3B74" w:rsidRDefault="004A3B74" w:rsidP="004A3B74">
      <w:pPr>
        <w:pStyle w:val="PargrafodaLista"/>
        <w:numPr>
          <w:ilvl w:val="0"/>
          <w:numId w:val="4"/>
        </w:numPr>
        <w:ind w:left="0" w:hanging="11"/>
        <w:jc w:val="both"/>
        <w:rPr>
          <w:bCs/>
          <w:sz w:val="23"/>
          <w:szCs w:val="23"/>
        </w:rPr>
      </w:pPr>
      <w:hyperlink r:id="rId61" w:history="1">
        <w:r w:rsidRPr="004A3B74">
          <w:rPr>
            <w:rStyle w:val="Hyperlink"/>
            <w:rFonts w:eastAsia="Calibri"/>
            <w:b/>
            <w:bCs/>
            <w:sz w:val="23"/>
            <w:szCs w:val="23"/>
          </w:rPr>
          <w:t>MOÇÃO Nº 362/2026</w:t>
        </w:r>
      </w:hyperlink>
      <w:r w:rsidRPr="00E7676A">
        <w:rPr>
          <w:b/>
          <w:bCs/>
          <w:sz w:val="23"/>
          <w:szCs w:val="23"/>
        </w:rPr>
        <w:t xml:space="preserve"> </w:t>
      </w:r>
      <w:r w:rsidRPr="00E7676A">
        <w:rPr>
          <w:b/>
          <w:sz w:val="23"/>
          <w:szCs w:val="23"/>
        </w:rPr>
        <w:t xml:space="preserve">– </w:t>
      </w:r>
      <w:r w:rsidRPr="004A3B74">
        <w:rPr>
          <w:bCs/>
          <w:sz w:val="23"/>
          <w:szCs w:val="23"/>
        </w:rPr>
        <w:t>Concede</w:t>
      </w:r>
      <w:r>
        <w:rPr>
          <w:b/>
          <w:sz w:val="23"/>
          <w:szCs w:val="23"/>
        </w:rPr>
        <w:t xml:space="preserve"> </w:t>
      </w:r>
      <w:r w:rsidRPr="004A3B74">
        <w:rPr>
          <w:bCs/>
          <w:sz w:val="23"/>
          <w:szCs w:val="23"/>
        </w:rPr>
        <w:t xml:space="preserve">Moção de aplauso a atleta Alice </w:t>
      </w:r>
      <w:proofErr w:type="spellStart"/>
      <w:r w:rsidRPr="004A3B74">
        <w:rPr>
          <w:bCs/>
          <w:sz w:val="23"/>
          <w:szCs w:val="23"/>
        </w:rPr>
        <w:t>Cavazzini</w:t>
      </w:r>
      <w:proofErr w:type="spellEnd"/>
      <w:r w:rsidRPr="004A3B74">
        <w:rPr>
          <w:bCs/>
          <w:sz w:val="23"/>
          <w:szCs w:val="23"/>
        </w:rPr>
        <w:t xml:space="preserve">, mesatenista da equipe Hornets </w:t>
      </w:r>
      <w:proofErr w:type="spellStart"/>
      <w:r w:rsidRPr="004A3B74">
        <w:rPr>
          <w:bCs/>
          <w:sz w:val="23"/>
          <w:szCs w:val="23"/>
        </w:rPr>
        <w:t>Table</w:t>
      </w:r>
      <w:proofErr w:type="spellEnd"/>
      <w:r w:rsidRPr="004A3B74">
        <w:rPr>
          <w:bCs/>
          <w:sz w:val="23"/>
          <w:szCs w:val="23"/>
        </w:rPr>
        <w:t xml:space="preserve"> Tennis, pela classificação em 3º Lugar nas categorias Sub-13 Feminino e Absoluto Feminino, na Copa Brasil Prata de Tênis de Mesa, que aconteceu em Natal-RN.</w:t>
      </w:r>
    </w:p>
    <w:p w14:paraId="727208CD" w14:textId="77777777" w:rsidR="004A3B74" w:rsidRPr="0091020A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91020A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</w:t>
      </w:r>
      <w:r w:rsidRPr="0091020A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3FE97C9D" w14:textId="1BC88E18" w:rsidR="004A3B74" w:rsidRPr="00893BF2" w:rsidRDefault="004A3B74" w:rsidP="004A3B74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91020A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91020A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0B43681" w14:textId="77777777" w:rsidR="00FC682C" w:rsidRPr="00893BF2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42737643" w14:textId="77777777" w:rsidR="004A3B74" w:rsidRDefault="004A3B74" w:rsidP="00650B83">
      <w:pPr>
        <w:spacing w:after="0" w:line="240" w:lineRule="auto"/>
        <w:rPr>
          <w:b/>
          <w:bCs/>
          <w:sz w:val="23"/>
          <w:szCs w:val="23"/>
        </w:rPr>
      </w:pPr>
    </w:p>
    <w:p w14:paraId="4E4701C5" w14:textId="77777777" w:rsidR="004A3B74" w:rsidRPr="00893BF2" w:rsidRDefault="004A3B74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893BF2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893BF2">
        <w:rPr>
          <w:b/>
          <w:bCs/>
          <w:sz w:val="23"/>
          <w:szCs w:val="23"/>
        </w:rPr>
        <w:lastRenderedPageBreak/>
        <w:t>COMISSÃO DE JUSTIÇA E REDAÇÃO</w:t>
      </w:r>
    </w:p>
    <w:p w14:paraId="087E133D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893BF2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893BF2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893BF2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893BF2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893BF2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893BF2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893BF2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893BF2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893BF2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893BF2">
      <w:footerReference w:type="even" r:id="rId62"/>
      <w:footerReference w:type="default" r:id="rId63"/>
      <w:footerReference w:type="first" r:id="rId64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A6B6C" w14:textId="77777777" w:rsidR="00865FE6" w:rsidRDefault="00865FE6">
      <w:pPr>
        <w:spacing w:after="0" w:line="240" w:lineRule="auto"/>
      </w:pPr>
      <w:r>
        <w:separator/>
      </w:r>
    </w:p>
  </w:endnote>
  <w:endnote w:type="continuationSeparator" w:id="0">
    <w:p w14:paraId="602BB147" w14:textId="77777777" w:rsidR="00865FE6" w:rsidRDefault="0086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F4A2D" w14:textId="77777777" w:rsidR="00865FE6" w:rsidRDefault="00865FE6">
      <w:pPr>
        <w:spacing w:after="0" w:line="240" w:lineRule="auto"/>
      </w:pPr>
      <w:r>
        <w:separator/>
      </w:r>
    </w:p>
  </w:footnote>
  <w:footnote w:type="continuationSeparator" w:id="0">
    <w:p w14:paraId="458DDFEB" w14:textId="77777777" w:rsidR="00865FE6" w:rsidRDefault="00865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581A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4BFE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15D3D"/>
    <w:rsid w:val="00121341"/>
    <w:rsid w:val="00130E5C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3B7E"/>
    <w:rsid w:val="00194721"/>
    <w:rsid w:val="001A31FA"/>
    <w:rsid w:val="001B35A8"/>
    <w:rsid w:val="001B633E"/>
    <w:rsid w:val="001C0EA7"/>
    <w:rsid w:val="001C22F6"/>
    <w:rsid w:val="001C3FD0"/>
    <w:rsid w:val="001D28FF"/>
    <w:rsid w:val="001D6D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036"/>
    <w:rsid w:val="00264773"/>
    <w:rsid w:val="002648B1"/>
    <w:rsid w:val="00267124"/>
    <w:rsid w:val="002677BC"/>
    <w:rsid w:val="00267CDF"/>
    <w:rsid w:val="00274375"/>
    <w:rsid w:val="00291BBC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20419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B51FF"/>
    <w:rsid w:val="003C1C46"/>
    <w:rsid w:val="003C25BF"/>
    <w:rsid w:val="003C5215"/>
    <w:rsid w:val="003C5B69"/>
    <w:rsid w:val="003D0860"/>
    <w:rsid w:val="003D3619"/>
    <w:rsid w:val="003D614E"/>
    <w:rsid w:val="003E0E33"/>
    <w:rsid w:val="003F427F"/>
    <w:rsid w:val="003F5667"/>
    <w:rsid w:val="003F59E8"/>
    <w:rsid w:val="00410A85"/>
    <w:rsid w:val="00413A91"/>
    <w:rsid w:val="00416838"/>
    <w:rsid w:val="00417C55"/>
    <w:rsid w:val="00421986"/>
    <w:rsid w:val="00422B52"/>
    <w:rsid w:val="00424861"/>
    <w:rsid w:val="004410D6"/>
    <w:rsid w:val="00443DA7"/>
    <w:rsid w:val="0044736F"/>
    <w:rsid w:val="004476B3"/>
    <w:rsid w:val="00447F4C"/>
    <w:rsid w:val="004526B9"/>
    <w:rsid w:val="00452B1E"/>
    <w:rsid w:val="00454A55"/>
    <w:rsid w:val="004614B2"/>
    <w:rsid w:val="0048513C"/>
    <w:rsid w:val="004971AB"/>
    <w:rsid w:val="004A3B74"/>
    <w:rsid w:val="004A53A9"/>
    <w:rsid w:val="004A6B65"/>
    <w:rsid w:val="004B0842"/>
    <w:rsid w:val="004B2C0A"/>
    <w:rsid w:val="004C09C0"/>
    <w:rsid w:val="004C6A10"/>
    <w:rsid w:val="004D0394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53B29"/>
    <w:rsid w:val="00567160"/>
    <w:rsid w:val="005738CB"/>
    <w:rsid w:val="005742CE"/>
    <w:rsid w:val="005746EA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41FB"/>
    <w:rsid w:val="0060543E"/>
    <w:rsid w:val="00606352"/>
    <w:rsid w:val="00611EEF"/>
    <w:rsid w:val="00633B30"/>
    <w:rsid w:val="00641392"/>
    <w:rsid w:val="00650B83"/>
    <w:rsid w:val="00651FB2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97B48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E7E85"/>
    <w:rsid w:val="006F3C8E"/>
    <w:rsid w:val="006F6484"/>
    <w:rsid w:val="0070174C"/>
    <w:rsid w:val="00703B53"/>
    <w:rsid w:val="0070414F"/>
    <w:rsid w:val="00707C8D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375B"/>
    <w:rsid w:val="007F5DA8"/>
    <w:rsid w:val="008013B8"/>
    <w:rsid w:val="00825385"/>
    <w:rsid w:val="00826675"/>
    <w:rsid w:val="00837912"/>
    <w:rsid w:val="00842220"/>
    <w:rsid w:val="008521CB"/>
    <w:rsid w:val="00865FE6"/>
    <w:rsid w:val="00873757"/>
    <w:rsid w:val="008743D6"/>
    <w:rsid w:val="00875B54"/>
    <w:rsid w:val="008768E3"/>
    <w:rsid w:val="00893BF2"/>
    <w:rsid w:val="0089605F"/>
    <w:rsid w:val="0089756B"/>
    <w:rsid w:val="008A166A"/>
    <w:rsid w:val="008A1A84"/>
    <w:rsid w:val="008A5E71"/>
    <w:rsid w:val="008B1359"/>
    <w:rsid w:val="008B3233"/>
    <w:rsid w:val="008B523B"/>
    <w:rsid w:val="008D2B33"/>
    <w:rsid w:val="008D2C61"/>
    <w:rsid w:val="008E19A0"/>
    <w:rsid w:val="008E1EBB"/>
    <w:rsid w:val="008E3CD9"/>
    <w:rsid w:val="008E58E3"/>
    <w:rsid w:val="008F0FAF"/>
    <w:rsid w:val="008F5643"/>
    <w:rsid w:val="00900778"/>
    <w:rsid w:val="00905018"/>
    <w:rsid w:val="00905C79"/>
    <w:rsid w:val="00907243"/>
    <w:rsid w:val="0091020A"/>
    <w:rsid w:val="00910F98"/>
    <w:rsid w:val="009110FF"/>
    <w:rsid w:val="00912A47"/>
    <w:rsid w:val="00912E17"/>
    <w:rsid w:val="00915730"/>
    <w:rsid w:val="00915FDF"/>
    <w:rsid w:val="00921227"/>
    <w:rsid w:val="00924183"/>
    <w:rsid w:val="00933EE2"/>
    <w:rsid w:val="00935035"/>
    <w:rsid w:val="0093752E"/>
    <w:rsid w:val="00943320"/>
    <w:rsid w:val="00954188"/>
    <w:rsid w:val="009541FF"/>
    <w:rsid w:val="00957AF0"/>
    <w:rsid w:val="009768E3"/>
    <w:rsid w:val="009806E1"/>
    <w:rsid w:val="00981070"/>
    <w:rsid w:val="00994BA0"/>
    <w:rsid w:val="009B2807"/>
    <w:rsid w:val="009B340C"/>
    <w:rsid w:val="009C0619"/>
    <w:rsid w:val="009C35E4"/>
    <w:rsid w:val="009D086A"/>
    <w:rsid w:val="009D69FB"/>
    <w:rsid w:val="009D7CF7"/>
    <w:rsid w:val="009E2E84"/>
    <w:rsid w:val="009E612B"/>
    <w:rsid w:val="009E647B"/>
    <w:rsid w:val="009F04A5"/>
    <w:rsid w:val="009F29A5"/>
    <w:rsid w:val="00A10C94"/>
    <w:rsid w:val="00A1533A"/>
    <w:rsid w:val="00A17C9E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3C6A"/>
    <w:rsid w:val="00AC62FA"/>
    <w:rsid w:val="00AC6368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5D0"/>
    <w:rsid w:val="00B1783E"/>
    <w:rsid w:val="00B2368A"/>
    <w:rsid w:val="00B30618"/>
    <w:rsid w:val="00B42666"/>
    <w:rsid w:val="00B43DCD"/>
    <w:rsid w:val="00B44A3F"/>
    <w:rsid w:val="00B651F4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B223D"/>
    <w:rsid w:val="00BC75EE"/>
    <w:rsid w:val="00BD1015"/>
    <w:rsid w:val="00BD3954"/>
    <w:rsid w:val="00BD75FB"/>
    <w:rsid w:val="00BE69A6"/>
    <w:rsid w:val="00BF230F"/>
    <w:rsid w:val="00C00E74"/>
    <w:rsid w:val="00C013D7"/>
    <w:rsid w:val="00C01A9F"/>
    <w:rsid w:val="00C21261"/>
    <w:rsid w:val="00C22DAB"/>
    <w:rsid w:val="00C33496"/>
    <w:rsid w:val="00C406E8"/>
    <w:rsid w:val="00C43C36"/>
    <w:rsid w:val="00C442F0"/>
    <w:rsid w:val="00C503C3"/>
    <w:rsid w:val="00C51263"/>
    <w:rsid w:val="00C532E6"/>
    <w:rsid w:val="00C54E50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46AC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D7205"/>
    <w:rsid w:val="00DE5096"/>
    <w:rsid w:val="00DE51FD"/>
    <w:rsid w:val="00DF1ADA"/>
    <w:rsid w:val="00DF67F2"/>
    <w:rsid w:val="00DF7654"/>
    <w:rsid w:val="00E139FF"/>
    <w:rsid w:val="00E15DFC"/>
    <w:rsid w:val="00E162AC"/>
    <w:rsid w:val="00E171BF"/>
    <w:rsid w:val="00E2172A"/>
    <w:rsid w:val="00E316A6"/>
    <w:rsid w:val="00E31CC4"/>
    <w:rsid w:val="00E3363A"/>
    <w:rsid w:val="00E33E0A"/>
    <w:rsid w:val="00E3459F"/>
    <w:rsid w:val="00E455D0"/>
    <w:rsid w:val="00E5794F"/>
    <w:rsid w:val="00E66364"/>
    <w:rsid w:val="00E7676A"/>
    <w:rsid w:val="00E84D55"/>
    <w:rsid w:val="00E87A89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221A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B6E8E"/>
    <w:rsid w:val="00FC682C"/>
    <w:rsid w:val="00FD1438"/>
    <w:rsid w:val="00FD1C72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7229" TargetMode="External"/><Relationship Id="rId21" Type="http://schemas.openxmlformats.org/officeDocument/2006/relationships/hyperlink" Target="https://sorriso.siscam.com.br/arquivo?Id=206464" TargetMode="External"/><Relationship Id="rId34" Type="http://schemas.openxmlformats.org/officeDocument/2006/relationships/hyperlink" Target="https://sorriso.siscam.com.br/arquivo?Id=207233" TargetMode="External"/><Relationship Id="rId42" Type="http://schemas.openxmlformats.org/officeDocument/2006/relationships/hyperlink" Target="https://sorriso.siscam.com.br/arquivo?Id=207378" TargetMode="External"/><Relationship Id="rId47" Type="http://schemas.openxmlformats.org/officeDocument/2006/relationships/hyperlink" Target="https://sorriso.siscam.com.br/arquivo?Id=205962" TargetMode="External"/><Relationship Id="rId50" Type="http://schemas.openxmlformats.org/officeDocument/2006/relationships/hyperlink" Target="https://sorriso.siscam.com.br/arquivo?Id=207447" TargetMode="External"/><Relationship Id="rId55" Type="http://schemas.openxmlformats.org/officeDocument/2006/relationships/hyperlink" Target="https://sorriso.siscam.com.br/arquivo?Id=207454" TargetMode="External"/><Relationship Id="rId63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560" TargetMode="External"/><Relationship Id="rId29" Type="http://schemas.openxmlformats.org/officeDocument/2006/relationships/hyperlink" Target="https://sorriso.siscam.com.br/arquivo?Id=206464" TargetMode="External"/><Relationship Id="rId11" Type="http://schemas.openxmlformats.org/officeDocument/2006/relationships/hyperlink" Target="https://sorriso.siscam.com.br/arquivo?Id=204376" TargetMode="External"/><Relationship Id="rId24" Type="http://schemas.openxmlformats.org/officeDocument/2006/relationships/hyperlink" Target="https://sorriso.siscam.com.br/arquivo?Id=207228" TargetMode="External"/><Relationship Id="rId32" Type="http://schemas.openxmlformats.org/officeDocument/2006/relationships/hyperlink" Target="https://sorriso.siscam.com.br/arquivo?Id=207232" TargetMode="External"/><Relationship Id="rId37" Type="http://schemas.openxmlformats.org/officeDocument/2006/relationships/hyperlink" Target="https://sorriso.siscam.com.br/arquivo?Id=206989" TargetMode="External"/><Relationship Id="rId40" Type="http://schemas.openxmlformats.org/officeDocument/2006/relationships/hyperlink" Target="https://sorriso.siscam.com.br/arquivo?Id=207197" TargetMode="External"/><Relationship Id="rId45" Type="http://schemas.openxmlformats.org/officeDocument/2006/relationships/hyperlink" Target="https://sorriso.siscam.com.br/arquivo?Id=207120" TargetMode="External"/><Relationship Id="rId53" Type="http://schemas.openxmlformats.org/officeDocument/2006/relationships/hyperlink" Target="https://sorriso.siscam.com.br/arquivo?Id=207452" TargetMode="External"/><Relationship Id="rId58" Type="http://schemas.openxmlformats.org/officeDocument/2006/relationships/hyperlink" Target="https://sorriso.siscam.com.br/arquivo?Id=207493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sorriso.siscam.com.br/arquivo?Id=207496" TargetMode="External"/><Relationship Id="rId19" Type="http://schemas.openxmlformats.org/officeDocument/2006/relationships/hyperlink" Target="https://sorriso.siscam.com.br/arquivo?Id=205963" TargetMode="External"/><Relationship Id="rId14" Type="http://schemas.openxmlformats.org/officeDocument/2006/relationships/hyperlink" Target="https://sorriso.siscam.com.br/arquivo?Id=202485" TargetMode="External"/><Relationship Id="rId22" Type="http://schemas.openxmlformats.org/officeDocument/2006/relationships/hyperlink" Target="https://sorriso.siscam.com.br/arquivo?Id=207227" TargetMode="External"/><Relationship Id="rId27" Type="http://schemas.openxmlformats.org/officeDocument/2006/relationships/hyperlink" Target="https://sorriso.siscam.com.br/arquivo?Id=206464" TargetMode="External"/><Relationship Id="rId30" Type="http://schemas.openxmlformats.org/officeDocument/2006/relationships/hyperlink" Target="https://sorriso.siscam.com.br/arquivo?Id=207231" TargetMode="External"/><Relationship Id="rId35" Type="http://schemas.openxmlformats.org/officeDocument/2006/relationships/hyperlink" Target="https://sorriso.siscam.com.br/arquivo?Id=206464" TargetMode="External"/><Relationship Id="rId43" Type="http://schemas.openxmlformats.org/officeDocument/2006/relationships/hyperlink" Target="https://sorriso.siscam.com.br/arquivo?Id=207379" TargetMode="External"/><Relationship Id="rId48" Type="http://schemas.openxmlformats.org/officeDocument/2006/relationships/hyperlink" Target="https://sorriso.siscam.com.br/arquivo?Id=207514" TargetMode="External"/><Relationship Id="rId56" Type="http://schemas.openxmlformats.org/officeDocument/2006/relationships/hyperlink" Target="https://sorriso.siscam.com.br/arquivo?Id=204620" TargetMode="External"/><Relationship Id="rId64" Type="http://schemas.openxmlformats.org/officeDocument/2006/relationships/footer" Target="footer3.xml"/><Relationship Id="rId8" Type="http://schemas.openxmlformats.org/officeDocument/2006/relationships/hyperlink" Target="https://sorriso.siscam.com.br/arquivo?Id=200555" TargetMode="External"/><Relationship Id="rId51" Type="http://schemas.openxmlformats.org/officeDocument/2006/relationships/hyperlink" Target="https://sorriso.siscam.com.br/arquivo?Id=207448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89367" TargetMode="External"/><Relationship Id="rId17" Type="http://schemas.openxmlformats.org/officeDocument/2006/relationships/hyperlink" Target="https://sorriso.siscam.com.br/arquivo?Id=205567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hyperlink" Target="https://sorriso.siscam.com.br/arquivo?Id=206464" TargetMode="External"/><Relationship Id="rId38" Type="http://schemas.openxmlformats.org/officeDocument/2006/relationships/hyperlink" Target="https://sorriso.siscam.com.br/arquivo?Id=206996" TargetMode="External"/><Relationship Id="rId46" Type="http://schemas.openxmlformats.org/officeDocument/2006/relationships/hyperlink" Target="https://sorriso.siscam.com.br/arquivo?Id=207510" TargetMode="External"/><Relationship Id="rId59" Type="http://schemas.openxmlformats.org/officeDocument/2006/relationships/hyperlink" Target="https://sorriso.siscam.com.br/arquivo?Id=207494" TargetMode="External"/><Relationship Id="rId20" Type="http://schemas.openxmlformats.org/officeDocument/2006/relationships/hyperlink" Target="https://sorriso.siscam.com.br/arquivo?Id=207226" TargetMode="External"/><Relationship Id="rId41" Type="http://schemas.openxmlformats.org/officeDocument/2006/relationships/hyperlink" Target="https://sorriso.siscam.com.br/arquivo?Id=207242" TargetMode="External"/><Relationship Id="rId54" Type="http://schemas.openxmlformats.org/officeDocument/2006/relationships/hyperlink" Target="https://sorriso.siscam.com.br/arquivo?Id=207453" TargetMode="Externa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3137" TargetMode="External"/><Relationship Id="rId23" Type="http://schemas.openxmlformats.org/officeDocument/2006/relationships/hyperlink" Target="https://sorriso.siscam.com.br/arquivo?Id=206464" TargetMode="External"/><Relationship Id="rId28" Type="http://schemas.openxmlformats.org/officeDocument/2006/relationships/hyperlink" Target="https://sorriso.siscam.com.br/arquivo?Id=207230" TargetMode="External"/><Relationship Id="rId36" Type="http://schemas.openxmlformats.org/officeDocument/2006/relationships/hyperlink" Target="https://sorriso.siscam.com.br/arquivo?Id=206464" TargetMode="External"/><Relationship Id="rId49" Type="http://schemas.openxmlformats.org/officeDocument/2006/relationships/hyperlink" Target="https://sorriso.siscam.com.br/arquivo?Id=207439" TargetMode="External"/><Relationship Id="rId57" Type="http://schemas.openxmlformats.org/officeDocument/2006/relationships/hyperlink" Target="https://sorriso.siscam.com.br/arquivo?Id=207241" TargetMode="External"/><Relationship Id="rId10" Type="http://schemas.openxmlformats.org/officeDocument/2006/relationships/hyperlink" Target="https://sorriso.siscam.com.br/arquivo?Id=205558" TargetMode="External"/><Relationship Id="rId31" Type="http://schemas.openxmlformats.org/officeDocument/2006/relationships/hyperlink" Target="https://sorriso.siscam.com.br/arquivo?Id=206464" TargetMode="External"/><Relationship Id="rId44" Type="http://schemas.openxmlformats.org/officeDocument/2006/relationships/hyperlink" Target="https://sorriso.siscam.com.br/arquivo?Id=207505" TargetMode="External"/><Relationship Id="rId52" Type="http://schemas.openxmlformats.org/officeDocument/2006/relationships/hyperlink" Target="https://sorriso.siscam.com.br/arquivo?Id=207449" TargetMode="External"/><Relationship Id="rId60" Type="http://schemas.openxmlformats.org/officeDocument/2006/relationships/hyperlink" Target="https://sorriso.siscam.com.br/arquivo?Id=207495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6988" TargetMode="External"/><Relationship Id="rId13" Type="http://schemas.openxmlformats.org/officeDocument/2006/relationships/hyperlink" Target="https://sorriso.siscam.com.br/arquivo?Id=191512" TargetMode="External"/><Relationship Id="rId18" Type="http://schemas.openxmlformats.org/officeDocument/2006/relationships/hyperlink" Target="https://sorriso.siscam.com.br/arquivo?Id=205948" TargetMode="External"/><Relationship Id="rId39" Type="http://schemas.openxmlformats.org/officeDocument/2006/relationships/hyperlink" Target="https://sorriso.siscam.com.br/arquivo?Id=20699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4921</TotalTime>
  <Pages>1</Pages>
  <Words>3841</Words>
  <Characters>20743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27</cp:revision>
  <cp:lastPrinted>2026-08-13T11:42:00Z</cp:lastPrinted>
  <dcterms:created xsi:type="dcterms:W3CDTF">2025-11-18T11:25:00Z</dcterms:created>
  <dcterms:modified xsi:type="dcterms:W3CDTF">2026-10-22T10:53:00Z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