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 xml:space="preserve">PAUTA DA REUNIÃO </w:t>
      </w:r>
    </w:p>
    <w:p w14:paraId="7D608BDC" w14:textId="77777777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>COMISSÃO DE EDUCAÇÃO, SAÚDE E ASSISTÊNCIA SOCIAL.</w:t>
      </w:r>
    </w:p>
    <w:p w14:paraId="7BE26B6F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406C8C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566EAE" w14:paraId="60DC1FCC" w14:textId="77777777" w:rsidTr="00566EAE">
        <w:tc>
          <w:tcPr>
            <w:tcW w:w="2743" w:type="dxa"/>
          </w:tcPr>
          <w:p w14:paraId="1A910E01" w14:textId="77777777" w:rsidR="00F221CD" w:rsidRPr="00566EAE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F221CD" w:rsidRPr="00566EAE" w14:paraId="424F3799" w14:textId="77777777" w:rsidTr="00566EAE">
        <w:tc>
          <w:tcPr>
            <w:tcW w:w="2743" w:type="dxa"/>
          </w:tcPr>
          <w:p w14:paraId="77BCAC8C" w14:textId="14C98888" w:rsidR="00F221CD" w:rsidRPr="00566EAE" w:rsidRDefault="00D73829" w:rsidP="000C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22</w:t>
            </w:r>
            <w:r w:rsidR="00D23ABD" w:rsidRPr="00D73829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566EAE" w:rsidRPr="00D73829">
              <w:rPr>
                <w:rFonts w:ascii="Times New Roman" w:hAnsi="Times New Roman" w:cs="Times New Roman"/>
                <w:b/>
                <w:bCs/>
                <w:i/>
              </w:rPr>
              <w:t>01/2026</w:t>
            </w:r>
          </w:p>
        </w:tc>
        <w:tc>
          <w:tcPr>
            <w:tcW w:w="2632" w:type="dxa"/>
          </w:tcPr>
          <w:p w14:paraId="1C347617" w14:textId="77777777" w:rsidR="00F221CD" w:rsidRPr="00566EAE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566EAE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D23ABD" w:rsidRPr="00566EAE">
              <w:rPr>
                <w:rFonts w:ascii="Times New Roman" w:hAnsi="Times New Roman" w:cs="Times New Roman"/>
                <w:b/>
                <w:bCs/>
                <w:i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  <w:tr w:rsidR="00F221CD" w:rsidRPr="00566EAE" w14:paraId="79BE6C9C" w14:textId="77777777" w:rsidTr="00566EAE">
        <w:tc>
          <w:tcPr>
            <w:tcW w:w="2743" w:type="dxa"/>
          </w:tcPr>
          <w:p w14:paraId="7414D00E" w14:textId="77777777" w:rsidR="00F221CD" w:rsidRPr="00566EAE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2632" w:type="dxa"/>
          </w:tcPr>
          <w:p w14:paraId="5D7EA35E" w14:textId="77777777" w:rsidR="00F221CD" w:rsidRPr="00566EA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  <w:tc>
          <w:tcPr>
            <w:tcW w:w="3981" w:type="dxa"/>
          </w:tcPr>
          <w:p w14:paraId="5E4E37C5" w14:textId="77777777" w:rsidR="00F221CD" w:rsidRPr="00566EAE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1D76D40A" w14:textId="77777777" w:rsidTr="00566EAE">
        <w:tc>
          <w:tcPr>
            <w:tcW w:w="10031" w:type="dxa"/>
          </w:tcPr>
          <w:p w14:paraId="19599A08" w14:textId="77777777" w:rsidR="00F221CD" w:rsidRPr="00566EAE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72B140C6" w14:textId="77777777" w:rsidR="00F221CD" w:rsidRPr="00566EAE" w:rsidRDefault="00F221C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7407D9D3" w14:textId="77777777" w:rsidR="00F221CD" w:rsidRPr="00566EAE" w:rsidRDefault="00F221CD">
      <w:pPr>
        <w:spacing w:after="0" w:line="240" w:lineRule="auto"/>
        <w:rPr>
          <w:rFonts w:ascii="Times New Roman" w:eastAsia="Calibri" w:hAnsi="Times New Roman" w:cs="Times New Roman"/>
          <w:bCs/>
        </w:rPr>
      </w:pPr>
      <w:bookmarkStart w:id="0" w:name="_GoBack"/>
      <w:bookmarkEnd w:id="0"/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67018132" w14:textId="77777777" w:rsidTr="00566EAE">
        <w:tc>
          <w:tcPr>
            <w:tcW w:w="10031" w:type="dxa"/>
          </w:tcPr>
          <w:p w14:paraId="6C3C792C" w14:textId="77777777" w:rsidR="00F221CD" w:rsidRPr="00566EAE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6EAE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3FC650E0" w14:textId="77777777" w:rsidR="00F221CD" w:rsidRPr="00566EA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361988ED" w14:textId="77777777" w:rsidR="00F221CD" w:rsidRPr="00566EAE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566EAE" w14:paraId="752C980C" w14:textId="77777777" w:rsidTr="00566EAE">
        <w:tc>
          <w:tcPr>
            <w:tcW w:w="10031" w:type="dxa"/>
          </w:tcPr>
          <w:p w14:paraId="0CA6C6FD" w14:textId="77777777" w:rsidR="00F221CD" w:rsidRPr="00566EAE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</w:pPr>
            <w:r w:rsidRPr="00566EAE">
              <w:rPr>
                <w:rFonts w:ascii="Times New Roman" w:eastAsia="Times New Roman" w:hAnsi="Times New Roman" w:cs="Times New Roman"/>
                <w:b/>
                <w:bCs/>
                <w:iCs/>
                <w:caps/>
              </w:rPr>
              <w:t xml:space="preserve">iii parte – ORDEM DO DIA: </w:t>
            </w:r>
            <w:r w:rsidRPr="00566EAE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77777777" w:rsidR="00D40E98" w:rsidRPr="00566EAE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C9C3256" w14:textId="77777777" w:rsidR="003E4166" w:rsidRPr="00566EAE" w:rsidRDefault="005C2621" w:rsidP="003E416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3E4166" w:rsidRPr="00566EAE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3E4166" w:rsidRPr="00566EAE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3E4166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3E4166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3E4166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3E4166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3E4166" w:rsidRPr="00566EAE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3E4166" w:rsidRPr="00566EAE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3E4166" w:rsidRPr="00566EAE">
        <w:rPr>
          <w:rFonts w:ascii="Times New Roman" w:eastAsia="Times New Roman" w:hAnsi="Times New Roman" w:cs="Times New Roman"/>
          <w:lang w:eastAsia="pt-BR"/>
        </w:rPr>
        <w:t>”</w:t>
      </w:r>
    </w:p>
    <w:p w14:paraId="3F43F22C" w14:textId="77777777" w:rsidR="003E4166" w:rsidRPr="00566EAE" w:rsidRDefault="003E4166" w:rsidP="003E41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5CE76367" w14:textId="2CAE4F3D" w:rsidR="00B94A71" w:rsidRPr="00566EAE" w:rsidRDefault="003E4166" w:rsidP="003E4166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  <w:i/>
          <w:u w:val="single"/>
        </w:rPr>
        <w:t>Com parecer das Comissões:</w:t>
      </w:r>
      <w:r w:rsidRPr="00566EAE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A452B39" w14:textId="054E84F4" w:rsidR="00B94A71" w:rsidRPr="00566EAE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</w:rPr>
        <w:t>------------------------------------------------</w:t>
      </w:r>
    </w:p>
    <w:p w14:paraId="65F13E69" w14:textId="6AE39BA9" w:rsidR="00B94A71" w:rsidRPr="00566EAE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0A780B62" w14:textId="77777777" w:rsidR="00B27161" w:rsidRPr="00566EAE" w:rsidRDefault="005C2621" w:rsidP="00B27161">
      <w:pPr>
        <w:pStyle w:val="PargrafodaList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i/>
          <w:u w:val="single"/>
          <w:lang w:eastAsia="pt-BR"/>
        </w:rPr>
      </w:pPr>
      <w:hyperlink r:id="rId12" w:history="1">
        <w:r w:rsidR="00B27161" w:rsidRPr="00566EAE">
          <w:rPr>
            <w:rFonts w:ascii="Times New Roman" w:eastAsia="Times New Roman" w:hAnsi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B27161" w:rsidRPr="00566EAE">
        <w:rPr>
          <w:rFonts w:ascii="Times New Roman" w:eastAsia="Times New Roman" w:hAnsi="Times New Roman"/>
          <w:lang w:eastAsia="pt-BR"/>
        </w:rPr>
        <w:t xml:space="preserve"> substitutivo ao </w:t>
      </w:r>
      <w:hyperlink r:id="rId13" w:history="1">
        <w:r w:rsidR="00B27161" w:rsidRPr="00566EAE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</w:t>
      </w:r>
      <w:r w:rsidR="00B27161" w:rsidRPr="00566EAE">
        <w:rPr>
          <w:rFonts w:ascii="Times New Roman" w:eastAsia="Times New Roman" w:hAnsi="Times New Roman"/>
          <w:bCs/>
          <w:lang w:eastAsia="pt-BR"/>
        </w:rPr>
        <w:t>substitutivo ao</w:t>
      </w:r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</w:t>
      </w:r>
      <w:hyperlink r:id="rId14" w:history="1">
        <w:r w:rsidR="00B27161" w:rsidRPr="00566EAE">
          <w:rPr>
            <w:rFonts w:ascii="Times New Roman" w:eastAsia="Times New Roman" w:hAnsi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B27161" w:rsidRPr="00566EAE">
        <w:rPr>
          <w:rFonts w:ascii="Times New Roman" w:eastAsia="Times New Roman" w:hAnsi="Times New Roman"/>
          <w:b/>
          <w:bCs/>
          <w:lang w:eastAsia="pt-BR"/>
        </w:rPr>
        <w:t xml:space="preserve">  </w:t>
      </w:r>
      <w:r w:rsidR="00B27161" w:rsidRPr="00566EAE">
        <w:rPr>
          <w:rFonts w:ascii="Times New Roman" w:eastAsia="Times New Roman" w:hAnsi="Times New Roman"/>
          <w:b/>
          <w:lang w:eastAsia="pt-BR"/>
        </w:rPr>
        <w:t xml:space="preserve">- </w:t>
      </w:r>
      <w:r w:rsidR="00B27161" w:rsidRPr="00566EAE">
        <w:rPr>
          <w:rFonts w:ascii="Times New Roman" w:eastAsia="Arial" w:hAnsi="Times New Roman"/>
          <w:lang w:eastAsia="pt-BR"/>
        </w:rPr>
        <w:t xml:space="preserve">Dispõe sobre alterações na </w:t>
      </w:r>
      <w:r w:rsidR="00B27161" w:rsidRPr="00566EAE">
        <w:rPr>
          <w:rFonts w:ascii="Times New Roman" w:eastAsia="Times New Roman" w:hAnsi="Times New Roman"/>
          <w:lang w:eastAsia="pt-BR"/>
        </w:rPr>
        <w:t>Lei Complementar nº 134/2011, a Lei Complementar nº 139/2011 e à Lei Complementar nº 140/2011</w:t>
      </w:r>
      <w:r w:rsidR="00B27161" w:rsidRPr="00566EAE">
        <w:rPr>
          <w:rFonts w:ascii="Times New Roman" w:eastAsia="Arial" w:hAnsi="Times New Roman"/>
          <w:lang w:eastAsia="pt-BR"/>
        </w:rPr>
        <w:t>, e dá outras providências.</w:t>
      </w:r>
    </w:p>
    <w:p w14:paraId="3A595950" w14:textId="77777777" w:rsidR="00B27161" w:rsidRPr="00566EAE" w:rsidRDefault="00B27161" w:rsidP="00B27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0C41A12" w14:textId="77777777" w:rsidR="00B27161" w:rsidRPr="00566EAE" w:rsidRDefault="00B27161" w:rsidP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  <w:i/>
          <w:u w:val="single"/>
        </w:rPr>
        <w:t>Com parecer das Comissões:</w:t>
      </w:r>
      <w:r w:rsidRPr="00566EAE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00C3F792" w14:textId="196DC459" w:rsidR="0032593A" w:rsidRPr="00566EAE" w:rsidRDefault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  <w:r w:rsidRPr="00566EAE">
        <w:rPr>
          <w:rFonts w:ascii="Times New Roman" w:hAnsi="Times New Roman"/>
          <w:bCs/>
        </w:rPr>
        <w:t>------------------------------------------------</w:t>
      </w:r>
    </w:p>
    <w:p w14:paraId="039AB382" w14:textId="67E3F446" w:rsidR="0032593A" w:rsidRPr="00566EAE" w:rsidRDefault="0032593A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B4FE1B9" w14:textId="77777777" w:rsidR="000C0434" w:rsidRPr="00566EAE" w:rsidRDefault="005C2621" w:rsidP="000C043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="000C0434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226/2025</w:t>
        </w:r>
      </w:hyperlink>
      <w:r w:rsidR="000C0434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C0434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C0434" w:rsidRPr="00566EAE">
        <w:rPr>
          <w:rFonts w:ascii="Times New Roman" w:eastAsia="Times New Roman" w:hAnsi="Times New Roman" w:cs="Times New Roman"/>
          <w:lang w:eastAsia="pt-BR"/>
        </w:rPr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629325A3" w14:textId="77777777" w:rsidR="000C0434" w:rsidRPr="00566EAE" w:rsidRDefault="000C0434" w:rsidP="000C0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7590B2C9" w14:textId="2BDABDD1" w:rsidR="000C0434" w:rsidRPr="00566EAE" w:rsidRDefault="000C0434" w:rsidP="000C043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566EAE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01B0BA9E" w14:textId="18924B9B" w:rsidR="00C362EF" w:rsidRPr="00566EAE" w:rsidRDefault="00F41341" w:rsidP="000C0434">
      <w:pPr>
        <w:spacing w:after="0" w:line="240" w:lineRule="auto"/>
        <w:rPr>
          <w:rFonts w:ascii="Times New Roman" w:hAnsi="Times New Roman" w:cs="Times New Roman"/>
          <w:bCs/>
        </w:rPr>
      </w:pPr>
      <w:r w:rsidRPr="00566EAE">
        <w:rPr>
          <w:rFonts w:ascii="Times New Roman" w:hAnsi="Times New Roman" w:cs="Times New Roman"/>
          <w:bCs/>
        </w:rPr>
        <w:t>------------------------------------------------</w:t>
      </w:r>
    </w:p>
    <w:p w14:paraId="4D5F44FC" w14:textId="7EC83EDD" w:rsidR="00F41341" w:rsidRPr="00566EAE" w:rsidRDefault="00566EAE" w:rsidP="000C0434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</w:r>
    </w:p>
    <w:p w14:paraId="7DF6A9C5" w14:textId="77777777" w:rsidR="00C362EF" w:rsidRPr="00566EAE" w:rsidRDefault="005C2621" w:rsidP="00C362E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="00C362EF" w:rsidRPr="00566EAE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237/2025</w:t>
        </w:r>
      </w:hyperlink>
      <w:r w:rsidR="00C362EF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C362EF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C362EF" w:rsidRPr="00566EAE">
        <w:rPr>
          <w:rFonts w:ascii="Times New Roman" w:eastAsia="Times New Roman" w:hAnsi="Times New Roman" w:cs="Times New Roman"/>
          <w:lang w:eastAsia="pt-BR"/>
        </w:rPr>
        <w:t>Autoriza o Poder Executivo Municipal, implantar creches noturnas no Município de Sorriso-MT e dá outras providências.</w:t>
      </w:r>
    </w:p>
    <w:p w14:paraId="7ADBF4CE" w14:textId="77777777" w:rsidR="00C362EF" w:rsidRPr="00566EAE" w:rsidRDefault="00C362EF" w:rsidP="00C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Diogo Kriguer e Wanderley Paulo.</w:t>
      </w:r>
    </w:p>
    <w:p w14:paraId="0A91A49C" w14:textId="634B87FB" w:rsidR="00C362EF" w:rsidRPr="00566EAE" w:rsidRDefault="00C362EF" w:rsidP="00C362EF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566EAE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5EF00D31" w14:textId="01E951B3" w:rsidR="003E4166" w:rsidRPr="00566EAE" w:rsidRDefault="00426255" w:rsidP="00426255">
      <w:pPr>
        <w:spacing w:after="0" w:line="240" w:lineRule="auto"/>
        <w:rPr>
          <w:rFonts w:ascii="Times New Roman" w:hAnsi="Times New Roman" w:cs="Times New Roman"/>
          <w:bCs/>
        </w:rPr>
      </w:pPr>
      <w:r w:rsidRPr="00566EAE">
        <w:rPr>
          <w:rFonts w:ascii="Times New Roman" w:hAnsi="Times New Roman" w:cs="Times New Roman"/>
          <w:bCs/>
        </w:rPr>
        <w:t>------------------------------------------------</w:t>
      </w:r>
    </w:p>
    <w:p w14:paraId="6EEFEBA2" w14:textId="77777777" w:rsidR="00426255" w:rsidRPr="00566EAE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E8425F5" w14:textId="77777777" w:rsidR="00426255" w:rsidRPr="00566EAE" w:rsidRDefault="005C2621" w:rsidP="00426255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7" w:history="1">
        <w:r w:rsidR="00426255" w:rsidRPr="00566EAE">
          <w:rPr>
            <w:rFonts w:ascii="Times New Roman" w:eastAsia="Calibri" w:hAnsi="Times New Roman" w:cs="Times New Roman"/>
            <w:b/>
            <w:color w:val="0563C1"/>
            <w:u w:val="single"/>
          </w:rPr>
          <w:t>PROJETO DE RESOLUÇÃO Nº 18/2025</w:t>
        </w:r>
      </w:hyperlink>
      <w:r w:rsidR="00426255"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426255" w:rsidRPr="00566EAE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426255" w:rsidRPr="00566EAE">
        <w:rPr>
          <w:rFonts w:ascii="Times New Roman" w:eastAsia="Calibri" w:hAnsi="Times New Roman" w:cs="Times New Roman"/>
          <w:iCs/>
        </w:rPr>
        <w:t>Dispõe sobre a criação da Frente Parlamentar Municipal em Defesa da Saúde, na Câmara Municipal de Sorriso/MT.</w:t>
      </w:r>
    </w:p>
    <w:p w14:paraId="0EB104B2" w14:textId="439A2C97" w:rsidR="00426255" w:rsidRPr="00566EAE" w:rsidRDefault="00426255" w:rsidP="004262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566EAE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Toco B</w:t>
      </w:r>
      <w:r w:rsidR="00566EAE" w:rsidRPr="00566EAE">
        <w:rPr>
          <w:rFonts w:ascii="Times New Roman" w:eastAsia="Times New Roman" w:hAnsi="Times New Roman" w:cs="Times New Roman"/>
          <w:bCs/>
          <w:lang w:eastAsia="pt-BR"/>
        </w:rPr>
        <w:t>A</w:t>
      </w:r>
      <w:r w:rsidRPr="00566EAE">
        <w:rPr>
          <w:rFonts w:ascii="Times New Roman" w:eastAsia="Times New Roman" w:hAnsi="Times New Roman" w:cs="Times New Roman"/>
          <w:bCs/>
          <w:lang w:eastAsia="pt-BR"/>
        </w:rPr>
        <w:t>ggio.</w:t>
      </w:r>
    </w:p>
    <w:p w14:paraId="380DC83A" w14:textId="77777777" w:rsidR="00426255" w:rsidRPr="00566EAE" w:rsidRDefault="00426255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566EAE">
        <w:rPr>
          <w:rFonts w:ascii="Times New Roman" w:eastAsia="Calibri" w:hAnsi="Times New Roman" w:cs="Times New Roman"/>
          <w:bCs/>
          <w:i/>
          <w:u w:val="single"/>
        </w:rPr>
        <w:t>Com parecer da Comissão:</w:t>
      </w:r>
      <w:r w:rsidRPr="00566EAE">
        <w:rPr>
          <w:rFonts w:ascii="Times New Roman" w:eastAsia="Calibri" w:hAnsi="Times New Roman" w:cs="Times New Roman"/>
          <w:bCs/>
        </w:rPr>
        <w:t xml:space="preserve"> 1) Justiça e Redação; 2) Educação, Saúde e Assistência Social.</w:t>
      </w:r>
    </w:p>
    <w:p w14:paraId="2D38DCFC" w14:textId="77777777" w:rsidR="00426255" w:rsidRPr="00566EAE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FF877C2" w14:textId="3FF5F255" w:rsidR="00D5682D" w:rsidRPr="00566EAE" w:rsidRDefault="00D5682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95E8344" w14:textId="77777777" w:rsidR="00587BD5" w:rsidRPr="00566EAE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BC492F8" w14:textId="23362A10" w:rsidR="00F221CD" w:rsidRPr="00566EAE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6EAE">
        <w:rPr>
          <w:rFonts w:ascii="Times New Roman" w:eastAsia="Calibri" w:hAnsi="Times New Roman" w:cs="Times New Roman"/>
          <w:b/>
        </w:rPr>
        <w:t>COMISSÃO DE EDUCAÇÃO, SAÚDE E ASSISTÊNCIA SOCIAL</w:t>
      </w:r>
    </w:p>
    <w:p w14:paraId="5F46F32F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FEC29AA" w14:textId="77777777" w:rsidR="00F221CD" w:rsidRPr="00566EAE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566EAE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C0460E1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058116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BRENDO BRAGA</w:t>
            </w:r>
          </w:p>
          <w:p w14:paraId="713611AA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Vice-presidente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SILVANA PERIN</w:t>
            </w:r>
          </w:p>
          <w:p w14:paraId="29B4ED77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Presidente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16E4A8" w14:textId="77777777" w:rsidR="00F221CD" w:rsidRPr="00566EAE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4EBFAC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TOCO BAGGIO</w:t>
            </w:r>
          </w:p>
          <w:p w14:paraId="031BFDA2" w14:textId="77777777" w:rsidR="00F221CD" w:rsidRPr="00566EAE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6EAE">
              <w:rPr>
                <w:rFonts w:ascii="Times New Roman" w:eastAsia="Calibri" w:hAnsi="Times New Roman" w:cs="Times New Roman"/>
                <w:b/>
              </w:rPr>
              <w:t>Secretário</w:t>
            </w:r>
          </w:p>
        </w:tc>
      </w:tr>
    </w:tbl>
    <w:p w14:paraId="524D005A" w14:textId="77777777" w:rsidR="00F221CD" w:rsidRPr="00566EAE" w:rsidRDefault="00F221CD">
      <w:pPr>
        <w:spacing w:after="0" w:line="240" w:lineRule="auto"/>
        <w:rPr>
          <w:rFonts w:ascii="Times New Roman" w:hAnsi="Times New Roman" w:cs="Times New Roman"/>
          <w:b/>
        </w:rPr>
      </w:pPr>
    </w:p>
    <w:sectPr w:rsidR="00F221CD" w:rsidRPr="00566EAE" w:rsidSect="00566EAE">
      <w:footerReference w:type="even" r:id="rId18"/>
      <w:footerReference w:type="default" r:id="rId19"/>
      <w:footerReference w:type="first" r:id="rId20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C5E15" w14:textId="77777777" w:rsidR="005C2621" w:rsidRDefault="005C2621">
      <w:pPr>
        <w:spacing w:after="0" w:line="240" w:lineRule="auto"/>
      </w:pPr>
      <w:r>
        <w:separator/>
      </w:r>
    </w:p>
  </w:endnote>
  <w:endnote w:type="continuationSeparator" w:id="0">
    <w:p w14:paraId="0FE60EAD" w14:textId="77777777" w:rsidR="005C2621" w:rsidRDefault="005C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5EF9D1F5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73829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4642A" w14:textId="77777777" w:rsidR="005C2621" w:rsidRDefault="005C2621">
      <w:pPr>
        <w:spacing w:after="0" w:line="240" w:lineRule="auto"/>
      </w:pPr>
      <w:r>
        <w:separator/>
      </w:r>
    </w:p>
  </w:footnote>
  <w:footnote w:type="continuationSeparator" w:id="0">
    <w:p w14:paraId="47E2BE9A" w14:textId="77777777" w:rsidR="005C2621" w:rsidRDefault="005C2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F027F"/>
    <w:rsid w:val="000F32F4"/>
    <w:rsid w:val="000F4523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4166"/>
    <w:rsid w:val="003F4783"/>
    <w:rsid w:val="003F4FC2"/>
    <w:rsid w:val="00413531"/>
    <w:rsid w:val="0041558A"/>
    <w:rsid w:val="004217FC"/>
    <w:rsid w:val="00426255"/>
    <w:rsid w:val="004645CE"/>
    <w:rsid w:val="0046650C"/>
    <w:rsid w:val="00480409"/>
    <w:rsid w:val="004919F0"/>
    <w:rsid w:val="00493044"/>
    <w:rsid w:val="004A4FDA"/>
    <w:rsid w:val="004E01D5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6E7E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E0D79"/>
    <w:rsid w:val="007E140F"/>
    <w:rsid w:val="007E407B"/>
    <w:rsid w:val="007E7CA7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56C4"/>
    <w:rsid w:val="00983908"/>
    <w:rsid w:val="00993E22"/>
    <w:rsid w:val="00994EF2"/>
    <w:rsid w:val="00996915"/>
    <w:rsid w:val="009A173E"/>
    <w:rsid w:val="009A2A67"/>
    <w:rsid w:val="009B0CF9"/>
    <w:rsid w:val="009B74D8"/>
    <w:rsid w:val="009D1789"/>
    <w:rsid w:val="009D2C59"/>
    <w:rsid w:val="009E5AB7"/>
    <w:rsid w:val="00A01ADF"/>
    <w:rsid w:val="00A06DC8"/>
    <w:rsid w:val="00A135DD"/>
    <w:rsid w:val="00A30FBD"/>
    <w:rsid w:val="00A3751C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50739"/>
    <w:rsid w:val="00C6072C"/>
    <w:rsid w:val="00C672E9"/>
    <w:rsid w:val="00C7138C"/>
    <w:rsid w:val="00C918BC"/>
    <w:rsid w:val="00C92838"/>
    <w:rsid w:val="00C966C6"/>
    <w:rsid w:val="00CB5E27"/>
    <w:rsid w:val="00CC0CA8"/>
    <w:rsid w:val="00CC4676"/>
    <w:rsid w:val="00CC4FC9"/>
    <w:rsid w:val="00CE2FCC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C7B55"/>
    <w:rsid w:val="00FD38E9"/>
    <w:rsid w:val="00FD3EC1"/>
    <w:rsid w:val="00F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930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3002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402" TargetMode="Externa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13D86-07EE-478C-8F16-D1EAE76E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561</cp:revision>
  <cp:lastPrinted>2025-12-04T12:20:00Z</cp:lastPrinted>
  <dcterms:created xsi:type="dcterms:W3CDTF">2022-02-17T12:23:00Z</dcterms:created>
  <dcterms:modified xsi:type="dcterms:W3CDTF">2026-01-22T11:12:00Z</dcterms:modified>
  <dc:language>pt-BR</dc:language>
</cp:coreProperties>
</file>