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AAE18" w14:textId="77777777" w:rsidR="00B62B8B" w:rsidRPr="00D639B7" w:rsidRDefault="003E3263">
      <w:pPr>
        <w:spacing w:after="0" w:line="240" w:lineRule="auto"/>
        <w:ind w:left="2832" w:firstLine="708"/>
        <w:rPr>
          <w:b/>
          <w:sz w:val="23"/>
          <w:szCs w:val="23"/>
        </w:rPr>
      </w:pPr>
      <w:r w:rsidRPr="00D639B7">
        <w:rPr>
          <w:b/>
          <w:sz w:val="23"/>
          <w:szCs w:val="23"/>
        </w:rPr>
        <w:t xml:space="preserve">         PAUTA DA REUNIÃO </w:t>
      </w:r>
    </w:p>
    <w:p w14:paraId="02F5A2CB" w14:textId="77777777" w:rsidR="00B62B8B" w:rsidRPr="00D639B7" w:rsidRDefault="003E3263">
      <w:pPr>
        <w:spacing w:after="0" w:line="240" w:lineRule="auto"/>
        <w:jc w:val="center"/>
        <w:rPr>
          <w:b/>
          <w:sz w:val="23"/>
          <w:szCs w:val="23"/>
        </w:rPr>
      </w:pPr>
      <w:r w:rsidRPr="00D639B7">
        <w:rPr>
          <w:b/>
          <w:sz w:val="23"/>
          <w:szCs w:val="23"/>
        </w:rPr>
        <w:t>COMISSÃO DE JUSTIÇA E REDAÇÃO.</w:t>
      </w:r>
    </w:p>
    <w:p w14:paraId="2472FD0C" w14:textId="77777777" w:rsidR="00B62B8B" w:rsidRPr="00D639B7" w:rsidRDefault="00B62B8B">
      <w:pPr>
        <w:spacing w:after="0" w:line="240" w:lineRule="auto"/>
        <w:jc w:val="center"/>
        <w:rPr>
          <w:b/>
          <w:sz w:val="23"/>
          <w:szCs w:val="23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B62B8B" w:rsidRPr="00D639B7" w14:paraId="5093997C" w14:textId="77777777">
        <w:tc>
          <w:tcPr>
            <w:tcW w:w="2743" w:type="dxa"/>
          </w:tcPr>
          <w:p w14:paraId="6A626AC9" w14:textId="77777777" w:rsidR="00B62B8B" w:rsidRPr="00D639B7" w:rsidRDefault="003E3263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D639B7">
              <w:rPr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2632" w:type="dxa"/>
          </w:tcPr>
          <w:p w14:paraId="5CA77F0E" w14:textId="77777777" w:rsidR="00B62B8B" w:rsidRPr="00D639B7" w:rsidRDefault="003E3263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D639B7">
              <w:rPr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</w:tcPr>
          <w:p w14:paraId="20C2145B" w14:textId="77777777" w:rsidR="00B62B8B" w:rsidRPr="00D639B7" w:rsidRDefault="003E3263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D639B7">
              <w:rPr>
                <w:bCs/>
                <w:i/>
                <w:sz w:val="23"/>
                <w:szCs w:val="23"/>
              </w:rPr>
              <w:t>Local:</w:t>
            </w:r>
          </w:p>
        </w:tc>
      </w:tr>
      <w:tr w:rsidR="00B62B8B" w:rsidRPr="00D639B7" w14:paraId="5CD6D061" w14:textId="77777777">
        <w:tc>
          <w:tcPr>
            <w:tcW w:w="2743" w:type="dxa"/>
          </w:tcPr>
          <w:p w14:paraId="49740D40" w14:textId="1DD0A741" w:rsidR="00B62B8B" w:rsidRPr="00D639B7" w:rsidRDefault="003E3263" w:rsidP="00D06B8F">
            <w:pPr>
              <w:spacing w:after="0" w:line="240" w:lineRule="auto"/>
              <w:rPr>
                <w:b/>
                <w:bCs/>
                <w:i/>
                <w:sz w:val="23"/>
                <w:szCs w:val="23"/>
              </w:rPr>
            </w:pPr>
            <w:r w:rsidRPr="00D639B7">
              <w:rPr>
                <w:b/>
                <w:bCs/>
                <w:i/>
                <w:sz w:val="23"/>
                <w:szCs w:val="23"/>
              </w:rPr>
              <w:t xml:space="preserve">            </w:t>
            </w:r>
            <w:r w:rsidR="00D06B8F" w:rsidRPr="00D06B8F">
              <w:rPr>
                <w:b/>
                <w:bCs/>
                <w:i/>
                <w:sz w:val="23"/>
                <w:szCs w:val="23"/>
              </w:rPr>
              <w:t>22</w:t>
            </w:r>
            <w:r w:rsidRPr="00D06B8F">
              <w:rPr>
                <w:b/>
                <w:bCs/>
                <w:i/>
                <w:sz w:val="23"/>
                <w:szCs w:val="23"/>
              </w:rPr>
              <w:t>/</w:t>
            </w:r>
            <w:r w:rsidR="00935466" w:rsidRPr="00D06B8F">
              <w:rPr>
                <w:b/>
                <w:bCs/>
                <w:i/>
                <w:sz w:val="23"/>
                <w:szCs w:val="23"/>
              </w:rPr>
              <w:t>01</w:t>
            </w:r>
            <w:r w:rsidRPr="00D06B8F">
              <w:rPr>
                <w:b/>
                <w:bCs/>
                <w:i/>
                <w:sz w:val="23"/>
                <w:szCs w:val="23"/>
              </w:rPr>
              <w:t>/</w:t>
            </w:r>
            <w:r w:rsidR="00935466" w:rsidRPr="00D06B8F">
              <w:rPr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2632" w:type="dxa"/>
          </w:tcPr>
          <w:p w14:paraId="042D3CFA" w14:textId="77777777" w:rsidR="00B62B8B" w:rsidRPr="00D639B7" w:rsidRDefault="00BD4D0A" w:rsidP="00231042">
            <w:pPr>
              <w:spacing w:after="0" w:line="240" w:lineRule="auto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D639B7">
              <w:rPr>
                <w:b/>
                <w:bCs/>
                <w:i/>
                <w:sz w:val="23"/>
                <w:szCs w:val="23"/>
              </w:rPr>
              <w:t>08h</w:t>
            </w:r>
          </w:p>
        </w:tc>
        <w:tc>
          <w:tcPr>
            <w:tcW w:w="3981" w:type="dxa"/>
          </w:tcPr>
          <w:p w14:paraId="5688E570" w14:textId="77777777" w:rsidR="00B62B8B" w:rsidRPr="00D639B7" w:rsidRDefault="003E3263">
            <w:pPr>
              <w:spacing w:after="0" w:line="240" w:lineRule="auto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D639B7">
              <w:rPr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 w:rsidR="00B62B8B" w:rsidRPr="00D639B7" w14:paraId="20CEFB6B" w14:textId="77777777">
        <w:tc>
          <w:tcPr>
            <w:tcW w:w="2743" w:type="dxa"/>
          </w:tcPr>
          <w:p w14:paraId="3804F926" w14:textId="77777777" w:rsidR="00B62B8B" w:rsidRPr="00D639B7" w:rsidRDefault="00B62B8B">
            <w:pPr>
              <w:spacing w:after="0" w:line="240" w:lineRule="auto"/>
              <w:jc w:val="both"/>
              <w:rPr>
                <w:bCs/>
                <w:i/>
                <w:sz w:val="23"/>
                <w:szCs w:val="23"/>
              </w:rPr>
            </w:pPr>
          </w:p>
        </w:tc>
        <w:tc>
          <w:tcPr>
            <w:tcW w:w="2632" w:type="dxa"/>
          </w:tcPr>
          <w:p w14:paraId="31D6ED77" w14:textId="77777777" w:rsidR="00B62B8B" w:rsidRPr="00D639B7" w:rsidRDefault="00B62B8B">
            <w:pPr>
              <w:spacing w:after="0" w:line="240" w:lineRule="auto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3981" w:type="dxa"/>
          </w:tcPr>
          <w:p w14:paraId="1D60ACB9" w14:textId="77777777" w:rsidR="00B62B8B" w:rsidRPr="00D639B7" w:rsidRDefault="00B62B8B">
            <w:pPr>
              <w:spacing w:after="0" w:line="240" w:lineRule="auto"/>
              <w:jc w:val="both"/>
              <w:rPr>
                <w:bCs/>
                <w:sz w:val="23"/>
                <w:szCs w:val="23"/>
              </w:rPr>
            </w:pPr>
          </w:p>
        </w:tc>
      </w:tr>
    </w:tbl>
    <w:p w14:paraId="3F8FF2EA" w14:textId="77777777" w:rsidR="00B62B8B" w:rsidRPr="00D639B7" w:rsidRDefault="003E3263">
      <w:pPr>
        <w:spacing w:after="0" w:line="240" w:lineRule="auto"/>
        <w:jc w:val="both"/>
        <w:rPr>
          <w:sz w:val="23"/>
          <w:szCs w:val="23"/>
        </w:rPr>
      </w:pPr>
      <w:r w:rsidRPr="00D639B7">
        <w:rPr>
          <w:sz w:val="23"/>
          <w:szCs w:val="23"/>
        </w:rPr>
        <w:t>A Comissão Permanente de Justiça e Redação da Câmara Municipal de Vereadores de Sorriso – MT vem divulgar a Pauta para a reunião Ordinária a ser realizada na Sede da Câmara Municipal.</w:t>
      </w:r>
    </w:p>
    <w:p w14:paraId="1066D9F2" w14:textId="77777777" w:rsidR="00B62B8B" w:rsidRPr="00D639B7" w:rsidRDefault="00B62B8B">
      <w:pPr>
        <w:spacing w:after="0" w:line="240" w:lineRule="auto"/>
        <w:jc w:val="both"/>
        <w:rPr>
          <w:sz w:val="23"/>
          <w:szCs w:val="23"/>
        </w:rPr>
      </w:pPr>
    </w:p>
    <w:tbl>
      <w:tblPr>
        <w:tblStyle w:val="Tabelacomgrade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B62B8B" w:rsidRPr="00D639B7" w14:paraId="775100D1" w14:textId="77777777">
        <w:tc>
          <w:tcPr>
            <w:tcW w:w="10768" w:type="dxa"/>
          </w:tcPr>
          <w:p w14:paraId="54C3D1B5" w14:textId="77777777" w:rsidR="00B62B8B" w:rsidRPr="00D639B7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 w:val="23"/>
                <w:szCs w:val="23"/>
              </w:rPr>
            </w:pPr>
            <w:r w:rsidRPr="00D639B7">
              <w:rPr>
                <w:b/>
                <w:bCs/>
                <w:i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5B6E13FB" w14:textId="1302C518" w:rsidR="00B60B70" w:rsidRPr="00D639B7" w:rsidRDefault="00B60B70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</w:p>
    <w:p w14:paraId="03AEDF88" w14:textId="0FD95D72" w:rsidR="00E51132" w:rsidRPr="00D639B7" w:rsidRDefault="00E51132">
      <w:pPr>
        <w:pStyle w:val="PargrafodaLista"/>
        <w:tabs>
          <w:tab w:val="left" w:pos="0"/>
        </w:tabs>
        <w:ind w:left="0"/>
        <w:jc w:val="both"/>
        <w:rPr>
          <w:b/>
          <w:bCs/>
          <w:sz w:val="23"/>
          <w:szCs w:val="23"/>
        </w:rPr>
      </w:pPr>
      <w:bookmarkStart w:id="0" w:name="_GoBack"/>
      <w:bookmarkEnd w:id="0"/>
    </w:p>
    <w:p w14:paraId="1086239E" w14:textId="77777777" w:rsidR="00B62B8B" w:rsidRPr="00D639B7" w:rsidRDefault="00B62B8B">
      <w:pPr>
        <w:pStyle w:val="PargrafodaLista"/>
        <w:tabs>
          <w:tab w:val="left" w:pos="0"/>
        </w:tabs>
        <w:ind w:left="0"/>
        <w:jc w:val="both"/>
        <w:rPr>
          <w:b/>
          <w:bCs/>
          <w:sz w:val="23"/>
          <w:szCs w:val="23"/>
        </w:rPr>
      </w:pPr>
    </w:p>
    <w:tbl>
      <w:tblPr>
        <w:tblStyle w:val="Tabelacomgrade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B62B8B" w:rsidRPr="00D639B7" w14:paraId="79FEF2DD" w14:textId="77777777">
        <w:trPr>
          <w:trHeight w:val="327"/>
        </w:trPr>
        <w:tc>
          <w:tcPr>
            <w:tcW w:w="10768" w:type="dxa"/>
          </w:tcPr>
          <w:p w14:paraId="05110BD1" w14:textId="77777777" w:rsidR="00B62B8B" w:rsidRPr="00D639B7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 w:val="23"/>
                <w:szCs w:val="23"/>
              </w:rPr>
            </w:pPr>
            <w:r w:rsidRPr="00D639B7">
              <w:rPr>
                <w:b/>
                <w:bCs/>
                <w:i/>
                <w:sz w:val="23"/>
                <w:szCs w:val="23"/>
              </w:rPr>
              <w:t>II PARTE – EXPEDIENTE</w:t>
            </w:r>
          </w:p>
        </w:tc>
      </w:tr>
    </w:tbl>
    <w:p w14:paraId="52117F3E" w14:textId="77777777" w:rsidR="00CD44AE" w:rsidRPr="00D639B7" w:rsidRDefault="00CD44AE">
      <w:pPr>
        <w:pStyle w:val="PargrafodaLista"/>
        <w:tabs>
          <w:tab w:val="left" w:pos="0"/>
        </w:tabs>
        <w:ind w:left="0"/>
        <w:rPr>
          <w:bCs/>
          <w:sz w:val="23"/>
          <w:szCs w:val="23"/>
        </w:rPr>
      </w:pPr>
    </w:p>
    <w:p w14:paraId="44B8135A" w14:textId="758A349E" w:rsidR="00B62B8B" w:rsidRPr="00D639B7" w:rsidRDefault="003E3263">
      <w:pPr>
        <w:pStyle w:val="PargrafodaLista"/>
        <w:tabs>
          <w:tab w:val="left" w:pos="0"/>
        </w:tabs>
        <w:ind w:left="0"/>
        <w:rPr>
          <w:b/>
          <w:bCs/>
          <w:i/>
          <w:color w:val="FF0000"/>
          <w:sz w:val="23"/>
          <w:szCs w:val="23"/>
        </w:rPr>
      </w:pPr>
      <w:r w:rsidRPr="00D639B7">
        <w:rPr>
          <w:bCs/>
          <w:sz w:val="23"/>
          <w:szCs w:val="23"/>
        </w:rPr>
        <w:t>Leitura das Correspondências:</w:t>
      </w:r>
      <w:r w:rsidRPr="00D639B7">
        <w:rPr>
          <w:b/>
          <w:bCs/>
          <w:i/>
          <w:sz w:val="23"/>
          <w:szCs w:val="23"/>
        </w:rPr>
        <w:t xml:space="preserve">  </w:t>
      </w:r>
      <w:r w:rsidRPr="00D639B7">
        <w:rPr>
          <w:b/>
          <w:bCs/>
          <w:i/>
          <w:color w:val="FF0000"/>
          <w:sz w:val="23"/>
          <w:szCs w:val="23"/>
        </w:rPr>
        <w:t>não há correspondências.</w:t>
      </w:r>
    </w:p>
    <w:p w14:paraId="64CB4254" w14:textId="77777777" w:rsidR="00B62B8B" w:rsidRPr="00D639B7" w:rsidRDefault="00B62B8B">
      <w:pPr>
        <w:tabs>
          <w:tab w:val="left" w:pos="0"/>
        </w:tabs>
        <w:spacing w:after="0" w:line="240" w:lineRule="auto"/>
        <w:jc w:val="both"/>
        <w:rPr>
          <w:b/>
          <w:bCs/>
          <w:sz w:val="23"/>
          <w:szCs w:val="23"/>
        </w:rPr>
      </w:pPr>
    </w:p>
    <w:tbl>
      <w:tblPr>
        <w:tblStyle w:val="Tabelacomgrade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B62B8B" w:rsidRPr="00D639B7" w14:paraId="25D9822A" w14:textId="77777777">
        <w:trPr>
          <w:trHeight w:val="559"/>
        </w:trPr>
        <w:tc>
          <w:tcPr>
            <w:tcW w:w="10768" w:type="dxa"/>
          </w:tcPr>
          <w:p w14:paraId="64BC7A2A" w14:textId="77777777" w:rsidR="00B62B8B" w:rsidRPr="00D639B7" w:rsidRDefault="00B62B8B">
            <w:pPr>
              <w:pStyle w:val="Corpodetexto3"/>
              <w:rPr>
                <w:b/>
                <w:bCs/>
                <w:iCs/>
                <w:caps/>
                <w:sz w:val="23"/>
                <w:szCs w:val="23"/>
                <w:lang w:eastAsia="en-US"/>
              </w:rPr>
            </w:pPr>
          </w:p>
          <w:p w14:paraId="2DA77B72" w14:textId="77777777" w:rsidR="00B62B8B" w:rsidRPr="00D639B7" w:rsidRDefault="003E3263">
            <w:pPr>
              <w:pStyle w:val="Corpodetexto3"/>
              <w:rPr>
                <w:b/>
                <w:bCs/>
                <w:i/>
                <w:sz w:val="23"/>
                <w:szCs w:val="23"/>
              </w:rPr>
            </w:pPr>
            <w:r w:rsidRPr="00D639B7">
              <w:rPr>
                <w:b/>
                <w:bCs/>
                <w:i/>
                <w:iCs/>
                <w:caps/>
                <w:sz w:val="23"/>
                <w:szCs w:val="23"/>
                <w:lang w:eastAsia="en-US"/>
              </w:rPr>
              <w:t xml:space="preserve">iii parte - ORDEM DO DIA: </w:t>
            </w:r>
            <w:r w:rsidRPr="00D639B7">
              <w:rPr>
                <w:b/>
                <w:bCs/>
                <w:i/>
                <w:sz w:val="23"/>
                <w:szCs w:val="23"/>
              </w:rPr>
              <w:t>MATÉRIAS RECEBIDAS PELA COMISSÃO DE JUSTIÇA E REDAÇÃO:</w:t>
            </w:r>
          </w:p>
          <w:p w14:paraId="0D378442" w14:textId="77777777" w:rsidR="00B62B8B" w:rsidRPr="00D639B7" w:rsidRDefault="00B62B8B">
            <w:pPr>
              <w:tabs>
                <w:tab w:val="left" w:pos="0"/>
              </w:tabs>
              <w:spacing w:after="0" w:line="240" w:lineRule="auto"/>
              <w:jc w:val="both"/>
              <w:rPr>
                <w:b/>
                <w:bCs/>
                <w:sz w:val="23"/>
                <w:szCs w:val="23"/>
              </w:rPr>
            </w:pPr>
          </w:p>
        </w:tc>
      </w:tr>
    </w:tbl>
    <w:p w14:paraId="77252FA7" w14:textId="380F321A" w:rsidR="00567A9B" w:rsidRPr="00D639B7" w:rsidRDefault="00567A9B" w:rsidP="00567A9B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</w:p>
    <w:p w14:paraId="46C33ECE" w14:textId="228CFDE1" w:rsidR="00861BF1" w:rsidRPr="00D639B7" w:rsidRDefault="00225D41" w:rsidP="00861BF1">
      <w:pPr>
        <w:pStyle w:val="PargrafodaLista"/>
        <w:numPr>
          <w:ilvl w:val="0"/>
          <w:numId w:val="7"/>
        </w:numPr>
        <w:ind w:left="0" w:firstLine="0"/>
        <w:jc w:val="both"/>
        <w:rPr>
          <w:bCs/>
          <w:i/>
          <w:sz w:val="23"/>
          <w:szCs w:val="23"/>
          <w:u w:val="single"/>
        </w:rPr>
      </w:pPr>
      <w:hyperlink r:id="rId8" w:history="1">
        <w:r w:rsidR="00861BF1" w:rsidRPr="00D639B7">
          <w:rPr>
            <w:rStyle w:val="Hyperlink"/>
            <w:b/>
            <w:sz w:val="23"/>
            <w:szCs w:val="23"/>
          </w:rPr>
          <w:t>EMENDA Nº 01</w:t>
        </w:r>
      </w:hyperlink>
      <w:r w:rsidR="00861BF1" w:rsidRPr="00D639B7">
        <w:rPr>
          <w:b/>
          <w:sz w:val="23"/>
          <w:szCs w:val="23"/>
        </w:rPr>
        <w:t xml:space="preserve"> ADITIVA AO</w:t>
      </w:r>
      <w:r w:rsidR="00861BF1" w:rsidRPr="00D639B7">
        <w:rPr>
          <w:sz w:val="23"/>
          <w:szCs w:val="23"/>
        </w:rPr>
        <w:t xml:space="preserve"> </w:t>
      </w:r>
      <w:hyperlink r:id="rId9" w:history="1">
        <w:r w:rsidR="00861BF1" w:rsidRPr="00D639B7">
          <w:rPr>
            <w:rStyle w:val="Hyperlink"/>
            <w:b/>
            <w:sz w:val="23"/>
            <w:szCs w:val="23"/>
          </w:rPr>
          <w:t>PROJETO DE LEI COMPLEMENTAR Nº 32/2025</w:t>
        </w:r>
      </w:hyperlink>
      <w:r w:rsidR="00861BF1" w:rsidRPr="00D639B7">
        <w:rPr>
          <w:sz w:val="23"/>
          <w:szCs w:val="23"/>
        </w:rPr>
        <w:t xml:space="preserve"> </w:t>
      </w:r>
      <w:r w:rsidR="00861BF1" w:rsidRPr="00D639B7">
        <w:rPr>
          <w:b/>
          <w:sz w:val="23"/>
          <w:szCs w:val="23"/>
        </w:rPr>
        <w:t>SUBSTITUTIVO AO</w:t>
      </w:r>
      <w:r w:rsidR="00861BF1" w:rsidRPr="00D639B7">
        <w:rPr>
          <w:sz w:val="23"/>
          <w:szCs w:val="23"/>
        </w:rPr>
        <w:t xml:space="preserve"> </w:t>
      </w:r>
      <w:hyperlink r:id="rId10" w:history="1">
        <w:r w:rsidR="00861BF1" w:rsidRPr="00D639B7">
          <w:rPr>
            <w:rStyle w:val="Hyperlink"/>
            <w:b/>
            <w:bCs/>
            <w:sz w:val="23"/>
            <w:szCs w:val="23"/>
          </w:rPr>
          <w:t>PROJETO DE LEI COMPLEMENTAR Nº 31/2025</w:t>
        </w:r>
      </w:hyperlink>
      <w:r w:rsidR="00861BF1" w:rsidRPr="00D639B7">
        <w:rPr>
          <w:b/>
          <w:bCs/>
          <w:sz w:val="23"/>
          <w:szCs w:val="23"/>
        </w:rPr>
        <w:t xml:space="preserve"> SUBSTITUTIVO AO </w:t>
      </w:r>
      <w:hyperlink r:id="rId11" w:history="1">
        <w:r w:rsidR="00861BF1" w:rsidRPr="00D639B7">
          <w:rPr>
            <w:rStyle w:val="Hyperlink"/>
            <w:b/>
            <w:bCs/>
            <w:sz w:val="23"/>
            <w:szCs w:val="23"/>
          </w:rPr>
          <w:t>PROJETO DE LEI COMPLEMENTAR Nº 28/2025</w:t>
        </w:r>
      </w:hyperlink>
      <w:r w:rsidR="00861BF1" w:rsidRPr="00D639B7">
        <w:rPr>
          <w:b/>
          <w:bCs/>
          <w:sz w:val="23"/>
          <w:szCs w:val="23"/>
        </w:rPr>
        <w:t xml:space="preserve">  </w:t>
      </w:r>
      <w:r w:rsidR="00861BF1" w:rsidRPr="00D639B7">
        <w:rPr>
          <w:b/>
          <w:sz w:val="23"/>
          <w:szCs w:val="23"/>
        </w:rPr>
        <w:t xml:space="preserve">- </w:t>
      </w:r>
      <w:r w:rsidR="002C41E8" w:rsidRPr="00D639B7">
        <w:rPr>
          <w:sz w:val="23"/>
          <w:szCs w:val="23"/>
        </w:rPr>
        <w:t>Acrescenta dispositivos ao Projeto de Lei Complementar nº 32/2025, Substitutivo ao Projeto de Lei Complementar Nº 31/2025, que “</w:t>
      </w:r>
      <w:r w:rsidR="002C41E8" w:rsidRPr="00D639B7">
        <w:rPr>
          <w:bCs/>
          <w:sz w:val="23"/>
          <w:szCs w:val="23"/>
        </w:rPr>
        <w:t>Dispõe sobre alterações na Lei Complementar nº 134/2011, a Lei Complementar nº 139/2011 e à Lei Complementar nº 140/2011, e dá outras providências.</w:t>
      </w:r>
      <w:r w:rsidR="002C41E8" w:rsidRPr="00D639B7">
        <w:rPr>
          <w:sz w:val="23"/>
          <w:szCs w:val="23"/>
        </w:rPr>
        <w:t>”</w:t>
      </w:r>
    </w:p>
    <w:p w14:paraId="4B4D3D53" w14:textId="40A1848B" w:rsidR="00861BF1" w:rsidRPr="00D639B7" w:rsidRDefault="00861BF1" w:rsidP="00861BF1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  <w:r w:rsidRPr="00D639B7">
        <w:rPr>
          <w:b/>
          <w:bCs/>
          <w:sz w:val="23"/>
          <w:szCs w:val="23"/>
        </w:rPr>
        <w:t xml:space="preserve">Autoria: </w:t>
      </w:r>
      <w:proofErr w:type="spellStart"/>
      <w:r w:rsidRPr="00D639B7">
        <w:rPr>
          <w:bCs/>
          <w:sz w:val="23"/>
          <w:szCs w:val="23"/>
        </w:rPr>
        <w:t>Profª</w:t>
      </w:r>
      <w:proofErr w:type="spellEnd"/>
      <w:r w:rsidRPr="00D639B7">
        <w:rPr>
          <w:bCs/>
          <w:sz w:val="23"/>
          <w:szCs w:val="23"/>
        </w:rPr>
        <w:t xml:space="preserve"> Silvana Perin</w:t>
      </w:r>
      <w:r w:rsidR="002C41E8" w:rsidRPr="00D639B7">
        <w:rPr>
          <w:bCs/>
          <w:sz w:val="23"/>
          <w:szCs w:val="23"/>
        </w:rPr>
        <w:t xml:space="preserve">, Diogo </w:t>
      </w:r>
      <w:proofErr w:type="spellStart"/>
      <w:r w:rsidR="002C41E8" w:rsidRPr="00D639B7">
        <w:rPr>
          <w:bCs/>
          <w:sz w:val="23"/>
          <w:szCs w:val="23"/>
        </w:rPr>
        <w:t>Kriguer</w:t>
      </w:r>
      <w:proofErr w:type="spellEnd"/>
      <w:r w:rsidR="002C41E8" w:rsidRPr="00D639B7">
        <w:rPr>
          <w:bCs/>
          <w:sz w:val="23"/>
          <w:szCs w:val="23"/>
        </w:rPr>
        <w:t xml:space="preserve">, Adir </w:t>
      </w:r>
      <w:proofErr w:type="spellStart"/>
      <w:r w:rsidR="002C41E8" w:rsidRPr="00D639B7">
        <w:rPr>
          <w:bCs/>
          <w:sz w:val="23"/>
          <w:szCs w:val="23"/>
        </w:rPr>
        <w:t>Cunico</w:t>
      </w:r>
      <w:proofErr w:type="spellEnd"/>
      <w:r w:rsidR="002C41E8" w:rsidRPr="00D639B7">
        <w:rPr>
          <w:bCs/>
          <w:sz w:val="23"/>
          <w:szCs w:val="23"/>
        </w:rPr>
        <w:t xml:space="preserve">, Gringo do Barreiro e </w:t>
      </w:r>
      <w:proofErr w:type="spellStart"/>
      <w:r w:rsidR="002C41E8" w:rsidRPr="00D639B7">
        <w:rPr>
          <w:bCs/>
          <w:sz w:val="23"/>
          <w:szCs w:val="23"/>
        </w:rPr>
        <w:t>Brendo</w:t>
      </w:r>
      <w:proofErr w:type="spellEnd"/>
      <w:r w:rsidR="002C41E8" w:rsidRPr="00D639B7">
        <w:rPr>
          <w:bCs/>
          <w:sz w:val="23"/>
          <w:szCs w:val="23"/>
        </w:rPr>
        <w:t xml:space="preserve"> Braga.</w:t>
      </w:r>
    </w:p>
    <w:p w14:paraId="7F6C33D0" w14:textId="6D3686D8" w:rsidR="00861BF1" w:rsidRPr="00D639B7" w:rsidRDefault="00861BF1" w:rsidP="00861BF1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1) Justiça e Redação; 2) Finanças, Orçamentos e Fiscalização; 3) Educação, Saúde e Assistência Social.</w:t>
      </w:r>
    </w:p>
    <w:p w14:paraId="544F13F4" w14:textId="3D33D48B" w:rsidR="00861BF1" w:rsidRPr="00D639B7" w:rsidRDefault="00896E32" w:rsidP="00802587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55955C8A" w14:textId="1874C337" w:rsidR="00861BF1" w:rsidRPr="00D639B7" w:rsidRDefault="00861BF1" w:rsidP="00802587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</w:p>
    <w:p w14:paraId="48E6EFB2" w14:textId="77777777" w:rsidR="00567A9B" w:rsidRPr="00D639B7" w:rsidRDefault="00225D41" w:rsidP="00567A9B">
      <w:pPr>
        <w:pStyle w:val="PargrafodaLista"/>
        <w:numPr>
          <w:ilvl w:val="0"/>
          <w:numId w:val="7"/>
        </w:numPr>
        <w:ind w:left="0" w:firstLine="0"/>
        <w:jc w:val="both"/>
        <w:rPr>
          <w:bCs/>
          <w:i/>
          <w:sz w:val="23"/>
          <w:szCs w:val="23"/>
          <w:u w:val="single"/>
        </w:rPr>
      </w:pPr>
      <w:hyperlink r:id="rId12" w:history="1">
        <w:r w:rsidR="00567A9B" w:rsidRPr="00D639B7">
          <w:rPr>
            <w:rStyle w:val="Hyperlink"/>
            <w:b/>
            <w:sz w:val="23"/>
            <w:szCs w:val="23"/>
          </w:rPr>
          <w:t>PROJETO DE LEI COMPLEMENTAR Nº 32/2025</w:t>
        </w:r>
      </w:hyperlink>
      <w:r w:rsidR="00567A9B" w:rsidRPr="00D639B7">
        <w:rPr>
          <w:sz w:val="23"/>
          <w:szCs w:val="23"/>
        </w:rPr>
        <w:t xml:space="preserve"> </w:t>
      </w:r>
      <w:r w:rsidR="00567A9B" w:rsidRPr="00D639B7">
        <w:rPr>
          <w:b/>
          <w:sz w:val="23"/>
          <w:szCs w:val="23"/>
        </w:rPr>
        <w:t>SUBSTITUTIVO AO</w:t>
      </w:r>
      <w:r w:rsidR="00567A9B" w:rsidRPr="00D639B7">
        <w:rPr>
          <w:sz w:val="23"/>
          <w:szCs w:val="23"/>
        </w:rPr>
        <w:t xml:space="preserve"> </w:t>
      </w:r>
      <w:hyperlink r:id="rId13" w:history="1">
        <w:r w:rsidR="00567A9B" w:rsidRPr="00D639B7">
          <w:rPr>
            <w:rStyle w:val="Hyperlink"/>
            <w:b/>
            <w:bCs/>
            <w:sz w:val="23"/>
            <w:szCs w:val="23"/>
          </w:rPr>
          <w:t>PROJETO DE LEI COMPLEMENTAR Nº 31/2025</w:t>
        </w:r>
      </w:hyperlink>
      <w:r w:rsidR="00567A9B" w:rsidRPr="00D639B7">
        <w:rPr>
          <w:b/>
          <w:bCs/>
          <w:sz w:val="23"/>
          <w:szCs w:val="23"/>
        </w:rPr>
        <w:t xml:space="preserve"> SUBSTITUTIVO AO </w:t>
      </w:r>
      <w:hyperlink r:id="rId14" w:history="1">
        <w:r w:rsidR="00567A9B" w:rsidRPr="00D639B7">
          <w:rPr>
            <w:rStyle w:val="Hyperlink"/>
            <w:b/>
            <w:bCs/>
            <w:sz w:val="23"/>
            <w:szCs w:val="23"/>
          </w:rPr>
          <w:t>PROJETO DE LEI COMPLEMENTAR Nº 28/2025</w:t>
        </w:r>
      </w:hyperlink>
      <w:r w:rsidR="00567A9B" w:rsidRPr="00D639B7">
        <w:rPr>
          <w:b/>
          <w:bCs/>
          <w:sz w:val="23"/>
          <w:szCs w:val="23"/>
        </w:rPr>
        <w:t xml:space="preserve">  </w:t>
      </w:r>
      <w:r w:rsidR="00567A9B" w:rsidRPr="00D639B7">
        <w:rPr>
          <w:b/>
          <w:sz w:val="23"/>
          <w:szCs w:val="23"/>
        </w:rPr>
        <w:t xml:space="preserve">- </w:t>
      </w:r>
      <w:r w:rsidR="00567A9B" w:rsidRPr="00D639B7">
        <w:rPr>
          <w:rFonts w:eastAsia="Arial"/>
          <w:sz w:val="23"/>
          <w:szCs w:val="23"/>
        </w:rPr>
        <w:t xml:space="preserve">Dispõe sobre alterações na </w:t>
      </w:r>
      <w:r w:rsidR="00567A9B" w:rsidRPr="00D639B7">
        <w:rPr>
          <w:sz w:val="23"/>
          <w:szCs w:val="23"/>
        </w:rPr>
        <w:t>Lei Complementar nº 134/2011, a Lei Complementar nº 139/2011 e à Lei Complementar nº 140/2011</w:t>
      </w:r>
      <w:r w:rsidR="00567A9B" w:rsidRPr="00D639B7">
        <w:rPr>
          <w:rFonts w:eastAsia="Arial"/>
          <w:sz w:val="23"/>
          <w:szCs w:val="23"/>
        </w:rPr>
        <w:t>, e dá outras providências.</w:t>
      </w:r>
    </w:p>
    <w:p w14:paraId="5E8662B8" w14:textId="77777777" w:rsidR="00567A9B" w:rsidRPr="00D639B7" w:rsidRDefault="00567A9B" w:rsidP="00567A9B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>Poder Executivo.</w:t>
      </w:r>
    </w:p>
    <w:p w14:paraId="5271C4C9" w14:textId="64860BA0" w:rsidR="00567A9B" w:rsidRPr="00D639B7" w:rsidRDefault="00567A9B" w:rsidP="00567A9B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1) Justiça e Redação; 2) Finanças, Orçamentos e Fiscalização; 3) Educação, Saúde e Assistência Social.</w:t>
      </w:r>
    </w:p>
    <w:p w14:paraId="02699AB6" w14:textId="1C97B416" w:rsidR="00567A9B" w:rsidRPr="00D639B7" w:rsidRDefault="00567A9B" w:rsidP="00802587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495D11FA" w14:textId="340A9971" w:rsidR="00567A9B" w:rsidRPr="00D639B7" w:rsidRDefault="00567A9B" w:rsidP="00802587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</w:p>
    <w:p w14:paraId="15AD4D09" w14:textId="77777777" w:rsidR="00D639B7" w:rsidRPr="00D639B7" w:rsidRDefault="00D639B7" w:rsidP="00802587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</w:p>
    <w:p w14:paraId="17E8768B" w14:textId="5BD96A6D" w:rsidR="00A53BAA" w:rsidRPr="00D639B7" w:rsidRDefault="00225D41" w:rsidP="0078605B">
      <w:pPr>
        <w:pStyle w:val="PargrafodaLista"/>
        <w:numPr>
          <w:ilvl w:val="0"/>
          <w:numId w:val="7"/>
        </w:numPr>
        <w:ind w:left="0" w:hanging="11"/>
        <w:jc w:val="both"/>
        <w:rPr>
          <w:bCs/>
          <w:sz w:val="23"/>
          <w:szCs w:val="23"/>
        </w:rPr>
      </w:pPr>
      <w:hyperlink r:id="rId15" w:history="1">
        <w:r w:rsidR="00A53BAA" w:rsidRPr="00D639B7">
          <w:rPr>
            <w:rStyle w:val="Hyperlink"/>
            <w:b/>
            <w:sz w:val="23"/>
            <w:szCs w:val="23"/>
          </w:rPr>
          <w:t>PROJETO DE LEI COMPLEMENTAR Nº 37/2025</w:t>
        </w:r>
      </w:hyperlink>
      <w:r w:rsidR="00A53BAA" w:rsidRPr="00D639B7">
        <w:rPr>
          <w:b/>
          <w:sz w:val="23"/>
          <w:szCs w:val="23"/>
        </w:rPr>
        <w:t xml:space="preserve"> SUBSTITUTIVO AO</w:t>
      </w:r>
      <w:r w:rsidR="00A53BAA" w:rsidRPr="00D639B7">
        <w:rPr>
          <w:sz w:val="23"/>
          <w:szCs w:val="23"/>
        </w:rPr>
        <w:t xml:space="preserve"> </w:t>
      </w:r>
      <w:hyperlink r:id="rId16" w:history="1">
        <w:r w:rsidR="00A53BAA" w:rsidRPr="00D639B7">
          <w:rPr>
            <w:rStyle w:val="Hyperlink"/>
            <w:b/>
            <w:bCs/>
            <w:sz w:val="23"/>
            <w:szCs w:val="23"/>
          </w:rPr>
          <w:t>PROJETO DE LEI COMPLEMENTAR Nº 30/2025</w:t>
        </w:r>
      </w:hyperlink>
      <w:r w:rsidR="00A53BAA" w:rsidRPr="00D639B7">
        <w:rPr>
          <w:b/>
          <w:bCs/>
          <w:sz w:val="23"/>
          <w:szCs w:val="23"/>
        </w:rPr>
        <w:t xml:space="preserve"> SUBSTITUTIVO</w:t>
      </w:r>
      <w:r w:rsidR="00A53BAA" w:rsidRPr="00D639B7">
        <w:rPr>
          <w:bCs/>
          <w:sz w:val="23"/>
          <w:szCs w:val="23"/>
        </w:rPr>
        <w:t xml:space="preserve"> </w:t>
      </w:r>
      <w:r w:rsidR="00A53BAA" w:rsidRPr="00D639B7">
        <w:rPr>
          <w:b/>
          <w:bCs/>
          <w:sz w:val="23"/>
          <w:szCs w:val="23"/>
        </w:rPr>
        <w:t xml:space="preserve">AO </w:t>
      </w:r>
      <w:hyperlink r:id="rId17" w:history="1">
        <w:r w:rsidR="00A53BAA" w:rsidRPr="00D639B7">
          <w:rPr>
            <w:rStyle w:val="Hyperlink"/>
            <w:b/>
            <w:bCs/>
            <w:sz w:val="23"/>
            <w:szCs w:val="23"/>
          </w:rPr>
          <w:t>PROJETO DE LEI COMPLEMENTAR Nº 27/2025</w:t>
        </w:r>
      </w:hyperlink>
      <w:r w:rsidR="00A53BAA" w:rsidRPr="00D639B7">
        <w:rPr>
          <w:b/>
          <w:bCs/>
          <w:sz w:val="23"/>
          <w:szCs w:val="23"/>
        </w:rPr>
        <w:t xml:space="preserve">  </w:t>
      </w:r>
      <w:r w:rsidR="00A53BAA" w:rsidRPr="00D639B7">
        <w:rPr>
          <w:b/>
          <w:sz w:val="23"/>
          <w:szCs w:val="23"/>
        </w:rPr>
        <w:t xml:space="preserve">- </w:t>
      </w:r>
      <w:r w:rsidR="00A53BAA" w:rsidRPr="00D639B7">
        <w:rPr>
          <w:rFonts w:eastAsia="Arial"/>
          <w:sz w:val="23"/>
          <w:szCs w:val="23"/>
        </w:rPr>
        <w:t xml:space="preserve">Dispõe sobre alterações na </w:t>
      </w:r>
      <w:r w:rsidR="00A53BAA" w:rsidRPr="00D639B7">
        <w:rPr>
          <w:sz w:val="23"/>
          <w:szCs w:val="23"/>
        </w:rPr>
        <w:t>Lei Complementar nº 134/2011, na Lei Complementar nº 138/2011, na Lei Complementar nº 139/2011 e na Lei Complementar nº 307/2019</w:t>
      </w:r>
      <w:r w:rsidR="00A53BAA" w:rsidRPr="00D639B7">
        <w:rPr>
          <w:rFonts w:eastAsia="Arial"/>
          <w:sz w:val="23"/>
          <w:szCs w:val="23"/>
        </w:rPr>
        <w:t>, e dá outras providências.</w:t>
      </w:r>
    </w:p>
    <w:p w14:paraId="4C186419" w14:textId="77777777" w:rsidR="00A53BAA" w:rsidRPr="00D639B7" w:rsidRDefault="00A53BAA" w:rsidP="00A53BAA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>Poder Executivo.</w:t>
      </w:r>
    </w:p>
    <w:p w14:paraId="2BD3C2FB" w14:textId="41A676D5" w:rsidR="00A53BAA" w:rsidRPr="00D639B7" w:rsidRDefault="00A53BAA" w:rsidP="00A53BAA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1) Justiça e Redação; 2) Finan</w:t>
      </w:r>
      <w:r w:rsidR="0078605B" w:rsidRPr="00D639B7">
        <w:rPr>
          <w:bCs/>
          <w:sz w:val="23"/>
          <w:szCs w:val="23"/>
        </w:rPr>
        <w:t>ças, Orçamentos e Fiscalização.</w:t>
      </w:r>
    </w:p>
    <w:p w14:paraId="4D108B68" w14:textId="0209BAB0" w:rsidR="00A53BAA" w:rsidRPr="00D639B7" w:rsidRDefault="0078605B" w:rsidP="00802587">
      <w:pPr>
        <w:pStyle w:val="PargrafodaLista"/>
        <w:ind w:left="0"/>
        <w:jc w:val="both"/>
        <w:rPr>
          <w:bCs/>
          <w:i/>
          <w:sz w:val="23"/>
          <w:szCs w:val="23"/>
          <w:u w:val="single"/>
        </w:rPr>
      </w:pPr>
      <w:r w:rsidRPr="00D639B7">
        <w:rPr>
          <w:bCs/>
          <w:sz w:val="23"/>
          <w:szCs w:val="23"/>
        </w:rPr>
        <w:lastRenderedPageBreak/>
        <w:t>------------------------------------------------</w:t>
      </w:r>
    </w:p>
    <w:p w14:paraId="52BD9EEF" w14:textId="4CDE1BDE" w:rsidR="004667C4" w:rsidRPr="00D639B7" w:rsidRDefault="004667C4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2CDA4646" w14:textId="77777777" w:rsidR="00495711" w:rsidRPr="00D639B7" w:rsidRDefault="00495711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68CA0C44" w14:textId="58E061FB" w:rsidR="00204DB7" w:rsidRPr="00D639B7" w:rsidRDefault="00225D41" w:rsidP="00204DB7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8" w:history="1">
        <w:r w:rsidR="00204DB7" w:rsidRPr="00D639B7">
          <w:rPr>
            <w:rStyle w:val="Hyperlink"/>
            <w:b/>
            <w:bCs/>
            <w:sz w:val="23"/>
            <w:szCs w:val="23"/>
          </w:rPr>
          <w:t>PROJETO DE LEI COMPLEMENTAR 43/2025</w:t>
        </w:r>
      </w:hyperlink>
      <w:r w:rsidR="00204DB7" w:rsidRPr="00D639B7">
        <w:rPr>
          <w:b/>
          <w:bCs/>
          <w:sz w:val="23"/>
          <w:szCs w:val="23"/>
        </w:rPr>
        <w:t xml:space="preserve"> </w:t>
      </w:r>
      <w:r w:rsidR="00204DB7" w:rsidRPr="00D639B7">
        <w:rPr>
          <w:b/>
          <w:sz w:val="23"/>
          <w:szCs w:val="23"/>
        </w:rPr>
        <w:t xml:space="preserve">– </w:t>
      </w:r>
      <w:r w:rsidR="00204DB7" w:rsidRPr="00D639B7">
        <w:rPr>
          <w:sz w:val="23"/>
          <w:szCs w:val="23"/>
        </w:rPr>
        <w:t>Altera a Lei Municipal n° 2.137, de 03 de outubro de 2012, que “Dispõe sobre a criação e regulamentação do comitê de investimento do instituto de previdência social dos servidores públicos do município de Sorriso – MT, e dá outras providências. ”</w:t>
      </w:r>
    </w:p>
    <w:p w14:paraId="2A458663" w14:textId="29455FC1" w:rsidR="00204DB7" w:rsidRPr="00D639B7" w:rsidRDefault="00204DB7" w:rsidP="00204DB7">
      <w:pPr>
        <w:pStyle w:val="PargrafodaLista"/>
        <w:ind w:left="0"/>
        <w:jc w:val="both"/>
        <w:rPr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>Poder Executivo.</w:t>
      </w:r>
    </w:p>
    <w:p w14:paraId="56A7DB07" w14:textId="0F78CB30" w:rsidR="00204DB7" w:rsidRPr="00D639B7" w:rsidRDefault="00204DB7" w:rsidP="00802587">
      <w:pPr>
        <w:pStyle w:val="PargrafodaLista"/>
        <w:ind w:left="0"/>
        <w:jc w:val="both"/>
        <w:rPr>
          <w:bCs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1) Justiça e Redação; 2) Finanças, Orçamentos e Fiscalização.</w:t>
      </w:r>
    </w:p>
    <w:p w14:paraId="2817ADBB" w14:textId="2DA268C7" w:rsidR="00204DB7" w:rsidRPr="00D639B7" w:rsidRDefault="00204DB7" w:rsidP="00802587">
      <w:pPr>
        <w:pStyle w:val="PargrafodaLista"/>
        <w:ind w:left="0"/>
        <w:jc w:val="both"/>
        <w:rPr>
          <w:bCs/>
          <w:sz w:val="23"/>
          <w:szCs w:val="23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3991C528" w14:textId="77777777" w:rsidR="00B2562D" w:rsidRPr="00D639B7" w:rsidRDefault="00B2562D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4A9A5DF4" w14:textId="461BF4F9" w:rsidR="00204DB7" w:rsidRPr="00D639B7" w:rsidRDefault="00B2562D" w:rsidP="00802587">
      <w:pPr>
        <w:pStyle w:val="PargrafodaLista"/>
        <w:ind w:left="0"/>
        <w:jc w:val="both"/>
        <w:rPr>
          <w:bCs/>
          <w:sz w:val="23"/>
          <w:szCs w:val="23"/>
        </w:rPr>
      </w:pPr>
      <w:r w:rsidRPr="00D639B7">
        <w:rPr>
          <w:rFonts w:eastAsia="Calibri"/>
          <w:b/>
          <w:bCs/>
          <w:color w:val="FF0000"/>
          <w:sz w:val="23"/>
          <w:szCs w:val="23"/>
        </w:rPr>
        <w:t>Regime de urgência solicitado pelo Autor</w:t>
      </w:r>
    </w:p>
    <w:p w14:paraId="344BD6C5" w14:textId="3E78AF92" w:rsidR="00204DB7" w:rsidRPr="00D639B7" w:rsidRDefault="00225D41" w:rsidP="00204DB7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19" w:history="1">
        <w:r w:rsidR="00204DB7" w:rsidRPr="00D639B7">
          <w:rPr>
            <w:rStyle w:val="Hyperlink"/>
            <w:b/>
            <w:bCs/>
            <w:sz w:val="23"/>
            <w:szCs w:val="23"/>
          </w:rPr>
          <w:t>PROJETO DE LEI COMPLEMENTAR 44/2025</w:t>
        </w:r>
      </w:hyperlink>
      <w:r w:rsidR="00204DB7" w:rsidRPr="00D639B7">
        <w:rPr>
          <w:b/>
          <w:bCs/>
          <w:sz w:val="23"/>
          <w:szCs w:val="23"/>
        </w:rPr>
        <w:t xml:space="preserve"> SUBSTITUTIVO AO </w:t>
      </w:r>
      <w:hyperlink r:id="rId20" w:history="1">
        <w:r w:rsidR="00204DB7" w:rsidRPr="00D639B7">
          <w:rPr>
            <w:rStyle w:val="Hyperlink"/>
            <w:b/>
            <w:bCs/>
            <w:sz w:val="23"/>
            <w:szCs w:val="23"/>
          </w:rPr>
          <w:t>PROJETO DE LEI COMPLEMENTAR Nº 35/2025</w:t>
        </w:r>
      </w:hyperlink>
      <w:r w:rsidR="00204DB7" w:rsidRPr="00D639B7">
        <w:rPr>
          <w:b/>
          <w:bCs/>
          <w:sz w:val="23"/>
          <w:szCs w:val="23"/>
        </w:rPr>
        <w:t xml:space="preserve">  </w:t>
      </w:r>
      <w:r w:rsidR="00204DB7" w:rsidRPr="00D639B7">
        <w:rPr>
          <w:b/>
          <w:sz w:val="23"/>
          <w:szCs w:val="23"/>
        </w:rPr>
        <w:t xml:space="preserve">– </w:t>
      </w:r>
      <w:r w:rsidR="00204DB7" w:rsidRPr="00D639B7">
        <w:rPr>
          <w:rFonts w:eastAsia="Arial"/>
          <w:bCs/>
          <w:color w:val="000000" w:themeColor="text1"/>
          <w:sz w:val="23"/>
          <w:szCs w:val="23"/>
        </w:rPr>
        <w:t>Dispõe sobre alterações na Lei Complementar nº 133, de 16 de junho de 2011,</w:t>
      </w:r>
      <w:r w:rsidR="00204DB7" w:rsidRPr="00D639B7">
        <w:rPr>
          <w:color w:val="000000" w:themeColor="text1"/>
          <w:sz w:val="23"/>
          <w:szCs w:val="23"/>
        </w:rPr>
        <w:t xml:space="preserve"> que trata da estrutura administrativa da prefeitura do Município de Sorriso,</w:t>
      </w:r>
      <w:r w:rsidR="00204DB7" w:rsidRPr="00D639B7">
        <w:rPr>
          <w:rFonts w:eastAsia="Arial"/>
          <w:bCs/>
          <w:color w:val="000000" w:themeColor="text1"/>
          <w:sz w:val="23"/>
          <w:szCs w:val="23"/>
        </w:rPr>
        <w:t xml:space="preserve"> e dá outras providências.</w:t>
      </w:r>
    </w:p>
    <w:p w14:paraId="5C7B020E" w14:textId="77777777" w:rsidR="00204DB7" w:rsidRPr="00D639B7" w:rsidRDefault="00204DB7" w:rsidP="00204DB7">
      <w:pPr>
        <w:pStyle w:val="PargrafodaLista"/>
        <w:ind w:left="0"/>
        <w:jc w:val="both"/>
        <w:rPr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>Poder Executivo.</w:t>
      </w:r>
    </w:p>
    <w:p w14:paraId="3609A836" w14:textId="760ABFA7" w:rsidR="00204DB7" w:rsidRPr="00D639B7" w:rsidRDefault="00204DB7" w:rsidP="00204DB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1) Justiça e Redação; 2) Finanças, Orçamentos e Fiscalização.</w:t>
      </w:r>
    </w:p>
    <w:p w14:paraId="34616079" w14:textId="2546730D" w:rsidR="00204DB7" w:rsidRPr="00D639B7" w:rsidRDefault="00204DB7" w:rsidP="00802587">
      <w:pPr>
        <w:pStyle w:val="PargrafodaLista"/>
        <w:ind w:left="0"/>
        <w:jc w:val="both"/>
        <w:rPr>
          <w:bCs/>
          <w:sz w:val="23"/>
          <w:szCs w:val="23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4C208F13" w14:textId="5AF4B855" w:rsidR="000770A2" w:rsidRPr="00D639B7" w:rsidRDefault="000770A2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010AD89F" w14:textId="5F09A706" w:rsidR="0086195D" w:rsidRPr="00D639B7" w:rsidRDefault="00B207A4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639B7">
        <w:rPr>
          <w:rFonts w:eastAsia="Calibri"/>
          <w:b/>
          <w:bCs/>
          <w:color w:val="FF0000"/>
          <w:sz w:val="23"/>
          <w:szCs w:val="23"/>
        </w:rPr>
        <w:t>Regime de urgência solicitado pelo Autor</w:t>
      </w:r>
    </w:p>
    <w:p w14:paraId="7829763D" w14:textId="397D2843" w:rsidR="00B207A4" w:rsidRPr="00D639B7" w:rsidRDefault="00225D41" w:rsidP="00B207A4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1" w:history="1">
        <w:r w:rsidR="00B207A4" w:rsidRPr="00D639B7">
          <w:rPr>
            <w:rStyle w:val="Hyperlink"/>
            <w:b/>
            <w:bCs/>
            <w:sz w:val="23"/>
            <w:szCs w:val="23"/>
          </w:rPr>
          <w:t>PROJETO DE LEI COMPLEMENTAR 46/2025</w:t>
        </w:r>
      </w:hyperlink>
      <w:r w:rsidR="00B207A4" w:rsidRPr="00D639B7">
        <w:rPr>
          <w:b/>
          <w:bCs/>
          <w:sz w:val="23"/>
          <w:szCs w:val="23"/>
        </w:rPr>
        <w:t xml:space="preserve"> </w:t>
      </w:r>
      <w:r w:rsidR="00B207A4" w:rsidRPr="00D639B7">
        <w:rPr>
          <w:b/>
          <w:sz w:val="23"/>
          <w:szCs w:val="23"/>
        </w:rPr>
        <w:t xml:space="preserve">– </w:t>
      </w:r>
      <w:r w:rsidR="00B207A4" w:rsidRPr="00D639B7">
        <w:rPr>
          <w:sz w:val="23"/>
          <w:szCs w:val="23"/>
        </w:rPr>
        <w:t>Altera o Anexo 01 da Lei Complementar n. º 108, de 05 de novembro de 2009, dispõe sobre o Zoneamento, O Uso e a Ocupação Do Solo da cidade de Sorriso-MT, e dá outras providências.</w:t>
      </w:r>
    </w:p>
    <w:p w14:paraId="69A9F2C6" w14:textId="77777777" w:rsidR="00B207A4" w:rsidRPr="00D639B7" w:rsidRDefault="00B207A4" w:rsidP="00B207A4">
      <w:pPr>
        <w:pStyle w:val="PargrafodaLista"/>
        <w:ind w:left="0"/>
        <w:jc w:val="both"/>
        <w:rPr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>Poder Executivo.</w:t>
      </w:r>
    </w:p>
    <w:p w14:paraId="37332FD9" w14:textId="3F3B0210" w:rsidR="00B207A4" w:rsidRPr="00D639B7" w:rsidRDefault="00B207A4" w:rsidP="00B207A4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1) Justiça e Redação; 2) Finanças, Orçamentos e Fiscalização; 3) Obras, Viação e Serviços Urbanos.</w:t>
      </w:r>
    </w:p>
    <w:p w14:paraId="426A4611" w14:textId="6F4795CF" w:rsidR="00B207A4" w:rsidRPr="00D639B7" w:rsidRDefault="00B207A4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0C0C2105" w14:textId="77777777" w:rsidR="00D639B7" w:rsidRPr="00D639B7" w:rsidRDefault="00D639B7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34FFFC65" w14:textId="59D99A95" w:rsidR="00B207A4" w:rsidRPr="00D639B7" w:rsidRDefault="00D639B7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639B7">
        <w:rPr>
          <w:rFonts w:eastAsia="Calibri"/>
          <w:b/>
          <w:bCs/>
          <w:color w:val="FF0000"/>
          <w:sz w:val="23"/>
          <w:szCs w:val="23"/>
        </w:rPr>
        <w:t>Regime de urgência solicitado pelo Autor</w:t>
      </w:r>
    </w:p>
    <w:p w14:paraId="73367140" w14:textId="2BCD8D32" w:rsidR="00D639B7" w:rsidRPr="00D639B7" w:rsidRDefault="00225D41" w:rsidP="00D639B7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2" w:history="1">
        <w:r w:rsidR="00D639B7" w:rsidRPr="00D639B7">
          <w:rPr>
            <w:rStyle w:val="Hyperlink"/>
            <w:b/>
            <w:bCs/>
            <w:sz w:val="23"/>
            <w:szCs w:val="23"/>
          </w:rPr>
          <w:t>PROJETO DE LEI COMPLEMENTAR 01/2026</w:t>
        </w:r>
      </w:hyperlink>
      <w:r w:rsidR="00D639B7" w:rsidRPr="00D639B7">
        <w:rPr>
          <w:b/>
          <w:bCs/>
          <w:sz w:val="23"/>
          <w:szCs w:val="23"/>
        </w:rPr>
        <w:t xml:space="preserve"> </w:t>
      </w:r>
      <w:r w:rsidR="00D639B7" w:rsidRPr="00D639B7">
        <w:rPr>
          <w:b/>
          <w:sz w:val="23"/>
          <w:szCs w:val="23"/>
        </w:rPr>
        <w:t xml:space="preserve">– </w:t>
      </w:r>
      <w:r w:rsidR="00D639B7" w:rsidRPr="00D639B7">
        <w:rPr>
          <w:noProof/>
          <w:sz w:val="23"/>
          <w:szCs w:val="23"/>
          <w:lang w:val="pt-PT"/>
        </w:rPr>
        <w:t>Altera o artigo 1º da Lei Complementar n. º 030/2005, que define o Perímetro Urbano da cidade de Sorriso e cria a divisão de bairros, e dá outras providências</w:t>
      </w:r>
      <w:r w:rsidR="00D639B7" w:rsidRPr="00D639B7">
        <w:rPr>
          <w:sz w:val="23"/>
          <w:szCs w:val="23"/>
        </w:rPr>
        <w:t>.</w:t>
      </w:r>
    </w:p>
    <w:p w14:paraId="0AA39984" w14:textId="77777777" w:rsidR="00D639B7" w:rsidRPr="00D639B7" w:rsidRDefault="00D639B7" w:rsidP="00D639B7">
      <w:pPr>
        <w:pStyle w:val="PargrafodaLista"/>
        <w:ind w:left="0"/>
        <w:jc w:val="both"/>
        <w:rPr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>Poder Executivo.</w:t>
      </w:r>
    </w:p>
    <w:p w14:paraId="48FB189F" w14:textId="41451AC5" w:rsidR="00D639B7" w:rsidRPr="00D639B7" w:rsidRDefault="00D639B7" w:rsidP="00D639B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1) Justiça e Redação; 2) Finanças, Orçamentos e Fiscalização; 3) Obras, Viação e Serviços Urbanos.</w:t>
      </w:r>
    </w:p>
    <w:p w14:paraId="099634D4" w14:textId="33D249F1" w:rsidR="00D639B7" w:rsidRPr="00D639B7" w:rsidRDefault="00D639B7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221B24F1" w14:textId="77777777" w:rsidR="00D639B7" w:rsidRPr="00D639B7" w:rsidRDefault="00D639B7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B44ABB9" w14:textId="1405159F" w:rsidR="00D639B7" w:rsidRPr="00D639B7" w:rsidRDefault="00D639B7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639B7">
        <w:rPr>
          <w:rFonts w:eastAsia="Calibri"/>
          <w:b/>
          <w:bCs/>
          <w:color w:val="FF0000"/>
          <w:sz w:val="23"/>
          <w:szCs w:val="23"/>
        </w:rPr>
        <w:t>Regime de urgência solicitado pelo Autor</w:t>
      </w:r>
    </w:p>
    <w:p w14:paraId="0469B04C" w14:textId="31E07BC1" w:rsidR="00D639B7" w:rsidRPr="00D639B7" w:rsidRDefault="00225D41" w:rsidP="00D639B7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3" w:history="1">
        <w:r w:rsidR="00D639B7" w:rsidRPr="00D639B7">
          <w:rPr>
            <w:rStyle w:val="Hyperlink"/>
            <w:b/>
            <w:bCs/>
            <w:sz w:val="23"/>
            <w:szCs w:val="23"/>
          </w:rPr>
          <w:t>PROJETO DE LEI COMPLEMENTAR 02/2026</w:t>
        </w:r>
      </w:hyperlink>
      <w:r w:rsidR="00D639B7" w:rsidRPr="00D639B7">
        <w:rPr>
          <w:b/>
          <w:bCs/>
          <w:sz w:val="23"/>
          <w:szCs w:val="23"/>
        </w:rPr>
        <w:t xml:space="preserve"> </w:t>
      </w:r>
      <w:r w:rsidR="00D639B7" w:rsidRPr="00D639B7">
        <w:rPr>
          <w:b/>
          <w:sz w:val="23"/>
          <w:szCs w:val="23"/>
        </w:rPr>
        <w:t xml:space="preserve">– </w:t>
      </w:r>
      <w:r w:rsidR="00D639B7" w:rsidRPr="00D639B7">
        <w:rPr>
          <w:sz w:val="23"/>
          <w:szCs w:val="23"/>
        </w:rPr>
        <w:t>Altera o Anexo 01 da Lei Complementar n. º 108, de 05 de novembro de 2009, dispõe sobre o Zoneamento, O Uso e a Ocupação Do Solo da cidade de Sorriso-MT, e dá outras providências</w:t>
      </w:r>
    </w:p>
    <w:p w14:paraId="659D1505" w14:textId="77777777" w:rsidR="00D639B7" w:rsidRPr="00D639B7" w:rsidRDefault="00D639B7" w:rsidP="00D639B7">
      <w:pPr>
        <w:pStyle w:val="PargrafodaLista"/>
        <w:ind w:left="0"/>
        <w:jc w:val="both"/>
        <w:rPr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>Poder Executivo.</w:t>
      </w:r>
    </w:p>
    <w:p w14:paraId="412DE2DC" w14:textId="563C509C" w:rsidR="00D639B7" w:rsidRPr="00D639B7" w:rsidRDefault="00D639B7" w:rsidP="00D639B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1) Justiça e Redação; 2) Finanças, Orçamentos e Fiscalização; 3) Obras, Viação e Serviços Urbanos.</w:t>
      </w:r>
    </w:p>
    <w:p w14:paraId="509B8AD9" w14:textId="6AE819F7" w:rsidR="00D639B7" w:rsidRPr="00D639B7" w:rsidRDefault="00D639B7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4933230E" w14:textId="790673DC" w:rsidR="00D639B7" w:rsidRPr="00D639B7" w:rsidRDefault="00D639B7" w:rsidP="00802587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72058C9B" w14:textId="163C9874" w:rsidR="00FD2E41" w:rsidRPr="00D639B7" w:rsidRDefault="00225D41" w:rsidP="00FD2E41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4" w:history="1">
        <w:r w:rsidR="00FD2E41" w:rsidRPr="00D639B7">
          <w:rPr>
            <w:rStyle w:val="Hyperlink"/>
            <w:b/>
            <w:bCs/>
            <w:sz w:val="23"/>
            <w:szCs w:val="23"/>
          </w:rPr>
          <w:t>PROJETO DE LEI Nº 191/2025</w:t>
        </w:r>
      </w:hyperlink>
      <w:r w:rsidR="00FD2E41" w:rsidRPr="00D639B7">
        <w:rPr>
          <w:b/>
          <w:bCs/>
          <w:sz w:val="23"/>
          <w:szCs w:val="23"/>
        </w:rPr>
        <w:t xml:space="preserve"> </w:t>
      </w:r>
      <w:r w:rsidR="00FD2E41" w:rsidRPr="00D639B7">
        <w:rPr>
          <w:b/>
          <w:sz w:val="23"/>
          <w:szCs w:val="23"/>
        </w:rPr>
        <w:t xml:space="preserve">– </w:t>
      </w:r>
      <w:r w:rsidR="00C51680" w:rsidRPr="00D639B7">
        <w:rPr>
          <w:sz w:val="23"/>
          <w:szCs w:val="23"/>
        </w:rPr>
        <w:t>Estabelece normas pelas quais são as Sociedades Declaradas de Utilidade Pública, cria incentivos, revoga a Lei Municipal nº 1.361, de 09 de junho de 2005 e dá outras providencias.</w:t>
      </w:r>
    </w:p>
    <w:p w14:paraId="59EFFBFC" w14:textId="5707A691" w:rsidR="00FD2E41" w:rsidRPr="00D639B7" w:rsidRDefault="00FD2E41" w:rsidP="00FD2E41">
      <w:pPr>
        <w:pStyle w:val="PargrafodaLista"/>
        <w:ind w:left="0"/>
        <w:jc w:val="both"/>
        <w:rPr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 xml:space="preserve">Rodrigo </w:t>
      </w:r>
      <w:proofErr w:type="spellStart"/>
      <w:r w:rsidRPr="00D639B7">
        <w:rPr>
          <w:bCs/>
          <w:sz w:val="23"/>
          <w:szCs w:val="23"/>
        </w:rPr>
        <w:t>Matterazzi</w:t>
      </w:r>
      <w:proofErr w:type="spellEnd"/>
      <w:r w:rsidRPr="00D639B7">
        <w:rPr>
          <w:bCs/>
          <w:sz w:val="23"/>
          <w:szCs w:val="23"/>
        </w:rPr>
        <w:t>.</w:t>
      </w:r>
    </w:p>
    <w:p w14:paraId="4FC920C4" w14:textId="10ADADC0" w:rsidR="00FD2E41" w:rsidRPr="00D639B7" w:rsidRDefault="00FD2E41" w:rsidP="00FD2E41">
      <w:pPr>
        <w:spacing w:after="0" w:line="240" w:lineRule="auto"/>
        <w:rPr>
          <w:bCs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 1) Justiça e Redação.</w:t>
      </w:r>
    </w:p>
    <w:p w14:paraId="71EF6BA0" w14:textId="33D1F204" w:rsidR="00FD2E41" w:rsidRPr="00D639B7" w:rsidRDefault="00FD2E41" w:rsidP="00FD2E41">
      <w:pPr>
        <w:spacing w:after="0" w:line="240" w:lineRule="auto"/>
        <w:rPr>
          <w:bCs/>
          <w:sz w:val="23"/>
          <w:szCs w:val="23"/>
        </w:rPr>
      </w:pPr>
      <w:r w:rsidRPr="00D639B7">
        <w:rPr>
          <w:bCs/>
          <w:sz w:val="23"/>
          <w:szCs w:val="23"/>
        </w:rPr>
        <w:lastRenderedPageBreak/>
        <w:t>------------------------------------------------</w:t>
      </w:r>
    </w:p>
    <w:p w14:paraId="2E1B9670" w14:textId="5B7427C5" w:rsidR="00AB1AAA" w:rsidRPr="00D639B7" w:rsidRDefault="00AB1AAA" w:rsidP="00AB1AAA">
      <w:pPr>
        <w:spacing w:after="0" w:line="240" w:lineRule="auto"/>
        <w:contextualSpacing/>
        <w:jc w:val="both"/>
        <w:rPr>
          <w:rFonts w:eastAsia="Times New Roman"/>
          <w:sz w:val="23"/>
          <w:szCs w:val="23"/>
          <w:lang w:eastAsia="pt-BR"/>
        </w:rPr>
      </w:pPr>
    </w:p>
    <w:p w14:paraId="6D191027" w14:textId="415DC985" w:rsidR="00B9350C" w:rsidRPr="00D639B7" w:rsidRDefault="00225D41" w:rsidP="00B9350C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5" w:history="1">
        <w:r w:rsidR="00B9350C" w:rsidRPr="00D639B7">
          <w:rPr>
            <w:rStyle w:val="Hyperlink"/>
            <w:b/>
            <w:bCs/>
            <w:sz w:val="23"/>
            <w:szCs w:val="23"/>
          </w:rPr>
          <w:t>PROJETO DE LEI Nº 213/2025</w:t>
        </w:r>
      </w:hyperlink>
      <w:r w:rsidR="00B9350C" w:rsidRPr="00D639B7">
        <w:rPr>
          <w:b/>
          <w:bCs/>
          <w:sz w:val="23"/>
          <w:szCs w:val="23"/>
        </w:rPr>
        <w:t xml:space="preserve"> </w:t>
      </w:r>
      <w:r w:rsidR="00B9350C" w:rsidRPr="00D639B7">
        <w:rPr>
          <w:b/>
          <w:sz w:val="23"/>
          <w:szCs w:val="23"/>
        </w:rPr>
        <w:t xml:space="preserve">– </w:t>
      </w:r>
      <w:r w:rsidR="00B9350C" w:rsidRPr="00D639B7">
        <w:rPr>
          <w:sz w:val="23"/>
          <w:szCs w:val="23"/>
        </w:rPr>
        <w:t>Dispõe sobre alterações na Lei nº 2.287, de 18 de dezembro de 2013, que dispõe sobre as taxas de poder de polícia no Município de Sorriso - MT, e dá outras providências.</w:t>
      </w:r>
    </w:p>
    <w:p w14:paraId="758D9B68" w14:textId="77777777" w:rsidR="00B9350C" w:rsidRPr="00D639B7" w:rsidRDefault="00B9350C" w:rsidP="00B9350C">
      <w:pPr>
        <w:pStyle w:val="PargrafodaLista"/>
        <w:ind w:left="0"/>
        <w:jc w:val="both"/>
        <w:rPr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>Poder Executivo.</w:t>
      </w:r>
    </w:p>
    <w:p w14:paraId="528C3B7E" w14:textId="174BBE1E" w:rsidR="009F7BF2" w:rsidRPr="00D639B7" w:rsidRDefault="00B9350C" w:rsidP="00B9350C">
      <w:pPr>
        <w:spacing w:after="0" w:line="240" w:lineRule="auto"/>
        <w:rPr>
          <w:rFonts w:eastAsia="Calibri"/>
          <w:bCs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 </w:t>
      </w:r>
      <w:r w:rsidRPr="00D639B7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4FC94DCE" w14:textId="69AC1CFB" w:rsidR="00B9350C" w:rsidRPr="00D639B7" w:rsidRDefault="00DC76F7" w:rsidP="00B9350C">
      <w:pPr>
        <w:spacing w:after="0" w:line="240" w:lineRule="auto"/>
        <w:rPr>
          <w:bCs/>
          <w:sz w:val="23"/>
          <w:szCs w:val="23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0AE0C9B0" w14:textId="77777777" w:rsidR="00DC76F7" w:rsidRPr="00D639B7" w:rsidRDefault="00DC76F7" w:rsidP="00B9350C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1842BAB9" w14:textId="488D76CF" w:rsidR="00782252" w:rsidRPr="00D639B7" w:rsidRDefault="00225D41" w:rsidP="00782252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6" w:history="1">
        <w:r w:rsidR="00782252" w:rsidRPr="00D639B7">
          <w:rPr>
            <w:rStyle w:val="Hyperlink"/>
            <w:b/>
            <w:bCs/>
            <w:sz w:val="23"/>
            <w:szCs w:val="23"/>
          </w:rPr>
          <w:t>PROJETO DE LEI Nº 216/2025</w:t>
        </w:r>
      </w:hyperlink>
      <w:r w:rsidR="00782252" w:rsidRPr="00D639B7">
        <w:rPr>
          <w:b/>
          <w:bCs/>
          <w:sz w:val="23"/>
          <w:szCs w:val="23"/>
        </w:rPr>
        <w:t xml:space="preserve"> </w:t>
      </w:r>
      <w:r w:rsidR="00782252" w:rsidRPr="00D639B7">
        <w:rPr>
          <w:b/>
          <w:sz w:val="23"/>
          <w:szCs w:val="23"/>
        </w:rPr>
        <w:t xml:space="preserve">– </w:t>
      </w:r>
      <w:r w:rsidR="00782252" w:rsidRPr="00D639B7">
        <w:rPr>
          <w:sz w:val="23"/>
          <w:szCs w:val="23"/>
        </w:rPr>
        <w:t>Institui o Plano de Desenvolvimento Econômico, Social e de Infraestrutura de Sorriso para os Próximos 30 anos (Visão 2055) e dá outras providências.</w:t>
      </w:r>
    </w:p>
    <w:p w14:paraId="53020008" w14:textId="77777777" w:rsidR="00782252" w:rsidRPr="00D639B7" w:rsidRDefault="00782252" w:rsidP="00782252">
      <w:pPr>
        <w:pStyle w:val="PargrafodaLista"/>
        <w:ind w:left="0"/>
        <w:jc w:val="both"/>
        <w:rPr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>Poder Executivo.</w:t>
      </w:r>
    </w:p>
    <w:p w14:paraId="61C01D60" w14:textId="29CE4327" w:rsidR="00782252" w:rsidRPr="00D639B7" w:rsidRDefault="00782252" w:rsidP="00782252">
      <w:pPr>
        <w:spacing w:after="0" w:line="240" w:lineRule="auto"/>
        <w:rPr>
          <w:rFonts w:eastAsia="Calibri"/>
          <w:bCs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 </w:t>
      </w:r>
      <w:r w:rsidRPr="00D639B7">
        <w:rPr>
          <w:rFonts w:eastAsia="Calibri"/>
          <w:bCs/>
          <w:sz w:val="23"/>
          <w:szCs w:val="23"/>
        </w:rPr>
        <w:t>1) Justiça e Redação; 2) Finanças, Orçamentos e Fiscalização; 3) Obras, Viação e Serviços Urbanos.</w:t>
      </w:r>
    </w:p>
    <w:p w14:paraId="68F2F3CD" w14:textId="5678B53B" w:rsidR="00782252" w:rsidRPr="00D639B7" w:rsidRDefault="00782252" w:rsidP="00782252">
      <w:pPr>
        <w:spacing w:after="0" w:line="240" w:lineRule="auto"/>
        <w:rPr>
          <w:rFonts w:eastAsia="Calibri"/>
          <w:bCs/>
          <w:sz w:val="23"/>
          <w:szCs w:val="23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0D6FD4DB" w14:textId="77777777" w:rsidR="009D3EED" w:rsidRPr="00D639B7" w:rsidRDefault="009D3EED" w:rsidP="0078605B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</w:p>
    <w:p w14:paraId="6586E7F6" w14:textId="6690DE68" w:rsidR="00A8532F" w:rsidRPr="00D639B7" w:rsidRDefault="00225D41" w:rsidP="00A8532F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7" w:history="1">
        <w:r w:rsidR="00A8532F" w:rsidRPr="00D639B7">
          <w:rPr>
            <w:rStyle w:val="Hyperlink"/>
            <w:b/>
            <w:bCs/>
            <w:sz w:val="23"/>
            <w:szCs w:val="23"/>
          </w:rPr>
          <w:t>PROJETO DE LEI Nº 226/2025</w:t>
        </w:r>
      </w:hyperlink>
      <w:r w:rsidR="00A8532F" w:rsidRPr="00D639B7">
        <w:rPr>
          <w:b/>
          <w:bCs/>
          <w:sz w:val="23"/>
          <w:szCs w:val="23"/>
        </w:rPr>
        <w:t xml:space="preserve"> </w:t>
      </w:r>
      <w:r w:rsidR="00A8532F" w:rsidRPr="00D639B7">
        <w:rPr>
          <w:b/>
          <w:sz w:val="23"/>
          <w:szCs w:val="23"/>
        </w:rPr>
        <w:t xml:space="preserve">– </w:t>
      </w:r>
      <w:r w:rsidR="00A8532F" w:rsidRPr="00D639B7">
        <w:rPr>
          <w:sz w:val="23"/>
          <w:szCs w:val="23"/>
        </w:rPr>
        <w:t>Institui, no âmbito do Município de Sorriso/MT, a Política Municipal de Atenção Integral às Mulheres Submetidas à Histerectomia, garantindo acompanhamento multiprofissional, apoio psicológico, fisioterapia especializada e prioridade no cuidado em saúde, e dá outras providências.</w:t>
      </w:r>
    </w:p>
    <w:p w14:paraId="037DBDC9" w14:textId="3509CF11" w:rsidR="00A8532F" w:rsidRPr="00D639B7" w:rsidRDefault="00A8532F" w:rsidP="00A8532F">
      <w:pPr>
        <w:pStyle w:val="PargrafodaLista"/>
        <w:ind w:left="0"/>
        <w:jc w:val="both"/>
        <w:rPr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proofErr w:type="spellStart"/>
      <w:r w:rsidRPr="00D639B7">
        <w:rPr>
          <w:bCs/>
          <w:sz w:val="23"/>
          <w:szCs w:val="23"/>
        </w:rPr>
        <w:t>Profª</w:t>
      </w:r>
      <w:proofErr w:type="spellEnd"/>
      <w:r w:rsidRPr="00D639B7">
        <w:rPr>
          <w:bCs/>
          <w:sz w:val="23"/>
          <w:szCs w:val="23"/>
        </w:rPr>
        <w:t xml:space="preserve"> Silvana Perin.</w:t>
      </w:r>
    </w:p>
    <w:p w14:paraId="3CD5F716" w14:textId="300088B1" w:rsidR="00A8532F" w:rsidRPr="00D639B7" w:rsidRDefault="00A8532F" w:rsidP="00A8532F">
      <w:pPr>
        <w:spacing w:after="0" w:line="240" w:lineRule="auto"/>
        <w:rPr>
          <w:b/>
          <w:bCs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 </w:t>
      </w:r>
      <w:r w:rsidRPr="00D639B7">
        <w:rPr>
          <w:rFonts w:eastAsia="Calibri"/>
          <w:bCs/>
          <w:sz w:val="23"/>
          <w:szCs w:val="23"/>
        </w:rPr>
        <w:t>1) Justiça e Redação;</w:t>
      </w:r>
      <w:r w:rsidR="00A40EB8" w:rsidRPr="00D639B7">
        <w:rPr>
          <w:rFonts w:eastAsia="Calibri"/>
          <w:bCs/>
          <w:sz w:val="23"/>
          <w:szCs w:val="23"/>
        </w:rPr>
        <w:t xml:space="preserve"> 2) Finanças, Orçamentos e Fiscalização; 3) Educação, Saúde e Assistência Social.</w:t>
      </w:r>
    </w:p>
    <w:p w14:paraId="59BC7205" w14:textId="71598BD5" w:rsidR="00A8532F" w:rsidRPr="00D639B7" w:rsidRDefault="00A8532F" w:rsidP="00497E25">
      <w:pPr>
        <w:spacing w:after="0" w:line="240" w:lineRule="auto"/>
        <w:rPr>
          <w:b/>
          <w:bCs/>
          <w:sz w:val="23"/>
          <w:szCs w:val="23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3E5C08A1" w14:textId="5F021547" w:rsidR="00A8532F" w:rsidRPr="00D639B7" w:rsidRDefault="00A8532F" w:rsidP="00497E25">
      <w:pPr>
        <w:spacing w:after="0" w:line="240" w:lineRule="auto"/>
        <w:rPr>
          <w:b/>
          <w:bCs/>
          <w:sz w:val="23"/>
          <w:szCs w:val="23"/>
        </w:rPr>
      </w:pPr>
    </w:p>
    <w:p w14:paraId="2CEFC05D" w14:textId="218D3DD9" w:rsidR="002B30C8" w:rsidRPr="00D639B7" w:rsidRDefault="00225D41" w:rsidP="002B30C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8" w:history="1">
        <w:r w:rsidR="002B30C8" w:rsidRPr="00D639B7">
          <w:rPr>
            <w:rStyle w:val="Hyperlink"/>
            <w:b/>
            <w:bCs/>
            <w:sz w:val="23"/>
            <w:szCs w:val="23"/>
          </w:rPr>
          <w:t>PROJETO DE LEI Nº 235/2025</w:t>
        </w:r>
      </w:hyperlink>
      <w:r w:rsidR="002B30C8" w:rsidRPr="00D639B7">
        <w:rPr>
          <w:b/>
          <w:bCs/>
          <w:sz w:val="23"/>
          <w:szCs w:val="23"/>
        </w:rPr>
        <w:t xml:space="preserve"> </w:t>
      </w:r>
      <w:r w:rsidR="002B30C8" w:rsidRPr="00D639B7">
        <w:rPr>
          <w:b/>
          <w:sz w:val="23"/>
          <w:szCs w:val="23"/>
        </w:rPr>
        <w:t xml:space="preserve">– </w:t>
      </w:r>
      <w:r w:rsidR="002B30C8" w:rsidRPr="00D639B7">
        <w:rPr>
          <w:sz w:val="23"/>
          <w:szCs w:val="23"/>
        </w:rPr>
        <w:t xml:space="preserve">Inclui no Calendário Oficial de Eventos do Município de Sorriso/MT a “Corrida 5 Km e 5 Bares”, a ser realizada anualmente nos meses de </w:t>
      </w:r>
      <w:r w:rsidR="002B30C8" w:rsidRPr="00D639B7">
        <w:rPr>
          <w:bCs/>
          <w:sz w:val="23"/>
          <w:szCs w:val="23"/>
        </w:rPr>
        <w:t>março</w:t>
      </w:r>
      <w:r w:rsidR="002B30C8" w:rsidRPr="00D639B7">
        <w:rPr>
          <w:sz w:val="23"/>
          <w:szCs w:val="23"/>
        </w:rPr>
        <w:t xml:space="preserve"> e </w:t>
      </w:r>
      <w:r w:rsidR="002B30C8" w:rsidRPr="00D639B7">
        <w:rPr>
          <w:bCs/>
          <w:sz w:val="23"/>
          <w:szCs w:val="23"/>
        </w:rPr>
        <w:t>outubro</w:t>
      </w:r>
      <w:r w:rsidR="002B30C8" w:rsidRPr="00D639B7">
        <w:rPr>
          <w:sz w:val="23"/>
          <w:szCs w:val="23"/>
        </w:rPr>
        <w:t>, no âmbito da programação do “</w:t>
      </w:r>
      <w:r w:rsidR="002B30C8" w:rsidRPr="00D639B7">
        <w:rPr>
          <w:bCs/>
          <w:sz w:val="23"/>
          <w:szCs w:val="23"/>
        </w:rPr>
        <w:t>Outubro Rosa”.</w:t>
      </w:r>
    </w:p>
    <w:p w14:paraId="04B37360" w14:textId="18A170FF" w:rsidR="002B30C8" w:rsidRPr="00D639B7" w:rsidRDefault="002B30C8" w:rsidP="002B30C8">
      <w:pPr>
        <w:pStyle w:val="PargrafodaLista"/>
        <w:ind w:left="0"/>
        <w:jc w:val="both"/>
        <w:rPr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proofErr w:type="spellStart"/>
      <w:r w:rsidRPr="00D639B7">
        <w:rPr>
          <w:bCs/>
          <w:sz w:val="23"/>
          <w:szCs w:val="23"/>
        </w:rPr>
        <w:t>Profª</w:t>
      </w:r>
      <w:proofErr w:type="spellEnd"/>
      <w:r w:rsidRPr="00D639B7">
        <w:rPr>
          <w:bCs/>
          <w:sz w:val="23"/>
          <w:szCs w:val="23"/>
        </w:rPr>
        <w:t xml:space="preserve"> Silvana Perin e Jane </w:t>
      </w:r>
      <w:proofErr w:type="spellStart"/>
      <w:r w:rsidRPr="00D639B7">
        <w:rPr>
          <w:bCs/>
          <w:sz w:val="23"/>
          <w:szCs w:val="23"/>
        </w:rPr>
        <w:t>Delalibera</w:t>
      </w:r>
      <w:proofErr w:type="spellEnd"/>
      <w:r w:rsidRPr="00D639B7">
        <w:rPr>
          <w:bCs/>
          <w:sz w:val="23"/>
          <w:szCs w:val="23"/>
        </w:rPr>
        <w:t>.</w:t>
      </w:r>
    </w:p>
    <w:p w14:paraId="3DA119FD" w14:textId="70601089" w:rsidR="002B30C8" w:rsidRPr="00D639B7" w:rsidRDefault="002B30C8" w:rsidP="002B30C8">
      <w:pPr>
        <w:spacing w:after="0" w:line="240" w:lineRule="auto"/>
        <w:rPr>
          <w:rFonts w:eastAsia="Calibri"/>
          <w:bCs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 </w:t>
      </w:r>
      <w:r w:rsidRPr="00D639B7">
        <w:rPr>
          <w:rFonts w:eastAsia="Calibri"/>
          <w:bCs/>
          <w:sz w:val="23"/>
          <w:szCs w:val="23"/>
        </w:rPr>
        <w:t>1) Justiça e Redação.</w:t>
      </w:r>
    </w:p>
    <w:p w14:paraId="306743D1" w14:textId="1F23C7B7" w:rsidR="002B30C8" w:rsidRPr="00D639B7" w:rsidRDefault="00D16E78" w:rsidP="002B30C8">
      <w:pPr>
        <w:spacing w:after="0" w:line="240" w:lineRule="auto"/>
        <w:rPr>
          <w:bCs/>
          <w:sz w:val="23"/>
          <w:szCs w:val="23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3AB1700D" w14:textId="77777777" w:rsidR="00D16E78" w:rsidRPr="00D639B7" w:rsidRDefault="00D16E78" w:rsidP="002B30C8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4558F23F" w14:textId="4F93F528" w:rsidR="002B30C8" w:rsidRPr="00D639B7" w:rsidRDefault="00225D41" w:rsidP="002B30C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29" w:history="1">
        <w:r w:rsidR="002B30C8" w:rsidRPr="00D639B7">
          <w:rPr>
            <w:rStyle w:val="Hyperlink"/>
            <w:b/>
            <w:bCs/>
            <w:sz w:val="23"/>
            <w:szCs w:val="23"/>
          </w:rPr>
          <w:t>PROJETO DE LEI Nº 236/2025</w:t>
        </w:r>
      </w:hyperlink>
      <w:r w:rsidR="002B30C8" w:rsidRPr="00D639B7">
        <w:rPr>
          <w:b/>
          <w:bCs/>
          <w:sz w:val="23"/>
          <w:szCs w:val="23"/>
        </w:rPr>
        <w:t xml:space="preserve"> </w:t>
      </w:r>
      <w:r w:rsidR="002B30C8" w:rsidRPr="00D639B7">
        <w:rPr>
          <w:b/>
          <w:sz w:val="23"/>
          <w:szCs w:val="23"/>
        </w:rPr>
        <w:t xml:space="preserve">– </w:t>
      </w:r>
      <w:r w:rsidR="002B30C8" w:rsidRPr="00D639B7">
        <w:rPr>
          <w:sz w:val="23"/>
          <w:szCs w:val="23"/>
        </w:rPr>
        <w:t>Institui o Programa Municipal de Ressarcimento Administrativo por Danos Materiais Causados por Falhas ou Omissões na Prestação de Serviços Públicos de Manutenção Urbana, e dá outras providências.</w:t>
      </w:r>
    </w:p>
    <w:p w14:paraId="0052436A" w14:textId="0EA25C6F" w:rsidR="002B30C8" w:rsidRPr="00D639B7" w:rsidRDefault="002B30C8" w:rsidP="002B30C8">
      <w:pPr>
        <w:pStyle w:val="PargrafodaLista"/>
        <w:ind w:left="0"/>
        <w:jc w:val="both"/>
        <w:rPr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proofErr w:type="spellStart"/>
      <w:r w:rsidRPr="00D639B7">
        <w:rPr>
          <w:bCs/>
          <w:sz w:val="23"/>
          <w:szCs w:val="23"/>
        </w:rPr>
        <w:t>Profª</w:t>
      </w:r>
      <w:proofErr w:type="spellEnd"/>
      <w:r w:rsidRPr="00D639B7">
        <w:rPr>
          <w:bCs/>
          <w:sz w:val="23"/>
          <w:szCs w:val="23"/>
        </w:rPr>
        <w:t xml:space="preserve"> Silvana Perin.</w:t>
      </w:r>
    </w:p>
    <w:p w14:paraId="3EFD309E" w14:textId="7F44F684" w:rsidR="002B30C8" w:rsidRPr="00D639B7" w:rsidRDefault="002B30C8" w:rsidP="002B30C8">
      <w:pPr>
        <w:spacing w:after="0" w:line="240" w:lineRule="auto"/>
        <w:rPr>
          <w:rFonts w:eastAsia="Calibri"/>
          <w:bCs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 </w:t>
      </w:r>
      <w:r w:rsidRPr="00D639B7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13B21620" w14:textId="75C4BD98" w:rsidR="002B30C8" w:rsidRPr="00D639B7" w:rsidRDefault="00D16E78" w:rsidP="002B30C8">
      <w:pPr>
        <w:spacing w:after="0" w:line="240" w:lineRule="auto"/>
        <w:rPr>
          <w:bCs/>
          <w:sz w:val="23"/>
          <w:szCs w:val="23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17AA6449" w14:textId="19D8E1DB" w:rsidR="00D16E78" w:rsidRPr="00D639B7" w:rsidRDefault="00D16E78" w:rsidP="002B30C8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19CC9051" w14:textId="7AF45ACA" w:rsidR="002B30C8" w:rsidRPr="00D639B7" w:rsidRDefault="00225D41" w:rsidP="002B30C8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0" w:history="1">
        <w:r w:rsidR="002B30C8" w:rsidRPr="00D639B7">
          <w:rPr>
            <w:rStyle w:val="Hyperlink"/>
            <w:b/>
            <w:bCs/>
            <w:sz w:val="23"/>
            <w:szCs w:val="23"/>
          </w:rPr>
          <w:t>PROJETO DE LEI Nº 237/2025</w:t>
        </w:r>
      </w:hyperlink>
      <w:r w:rsidR="002B30C8" w:rsidRPr="00D639B7">
        <w:rPr>
          <w:b/>
          <w:bCs/>
          <w:sz w:val="23"/>
          <w:szCs w:val="23"/>
        </w:rPr>
        <w:t xml:space="preserve"> </w:t>
      </w:r>
      <w:r w:rsidR="002B30C8" w:rsidRPr="00D639B7">
        <w:rPr>
          <w:b/>
          <w:sz w:val="23"/>
          <w:szCs w:val="23"/>
        </w:rPr>
        <w:t xml:space="preserve">– </w:t>
      </w:r>
      <w:r w:rsidR="002B30C8" w:rsidRPr="00D639B7">
        <w:rPr>
          <w:sz w:val="23"/>
          <w:szCs w:val="23"/>
        </w:rPr>
        <w:t>Autoriza o Poder Executivo Municipal, implantar creches noturnas no Município de Sorriso-MT e dá outras providências.</w:t>
      </w:r>
    </w:p>
    <w:p w14:paraId="57C92C85" w14:textId="7EC20629" w:rsidR="002B30C8" w:rsidRPr="00D639B7" w:rsidRDefault="002B30C8" w:rsidP="002B30C8">
      <w:pPr>
        <w:pStyle w:val="PargrafodaLista"/>
        <w:ind w:left="0"/>
        <w:jc w:val="both"/>
        <w:rPr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 xml:space="preserve">Diogo </w:t>
      </w:r>
      <w:proofErr w:type="spellStart"/>
      <w:r w:rsidRPr="00D639B7">
        <w:rPr>
          <w:bCs/>
          <w:sz w:val="23"/>
          <w:szCs w:val="23"/>
        </w:rPr>
        <w:t>Kriguer</w:t>
      </w:r>
      <w:proofErr w:type="spellEnd"/>
      <w:r w:rsidRPr="00D639B7">
        <w:rPr>
          <w:bCs/>
          <w:sz w:val="23"/>
          <w:szCs w:val="23"/>
        </w:rPr>
        <w:t xml:space="preserve"> e Wanderley Paulo.</w:t>
      </w:r>
    </w:p>
    <w:p w14:paraId="25CE3E71" w14:textId="7D6F32F0" w:rsidR="002B30C8" w:rsidRPr="00D639B7" w:rsidRDefault="002B30C8" w:rsidP="002B30C8">
      <w:pPr>
        <w:spacing w:after="0" w:line="240" w:lineRule="auto"/>
        <w:rPr>
          <w:rFonts w:eastAsia="Calibri"/>
          <w:bCs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 </w:t>
      </w:r>
      <w:r w:rsidRPr="00D639B7">
        <w:rPr>
          <w:rFonts w:eastAsia="Calibri"/>
          <w:bCs/>
          <w:sz w:val="23"/>
          <w:szCs w:val="23"/>
        </w:rPr>
        <w:t>1) Justiça e Redação; 2) Finanças, Orçamentos e Fiscalização; 3) Educação, Saúde e Assistência Social.</w:t>
      </w:r>
    </w:p>
    <w:p w14:paraId="33D1D4E0" w14:textId="2D0082C9" w:rsidR="00107FE6" w:rsidRPr="00D639B7" w:rsidRDefault="00D16E78" w:rsidP="00146464">
      <w:pPr>
        <w:pStyle w:val="PargrafodaLista"/>
        <w:ind w:left="0"/>
        <w:jc w:val="both"/>
        <w:rPr>
          <w:bCs/>
          <w:sz w:val="23"/>
          <w:szCs w:val="23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727A119E" w14:textId="77777777" w:rsidR="00495711" w:rsidRPr="00D639B7" w:rsidRDefault="00495711" w:rsidP="00313975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37CEBA23" w14:textId="1BAAA1A2" w:rsidR="00DD5AEB" w:rsidRPr="00D639B7" w:rsidRDefault="00225D41" w:rsidP="00DD5AEB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1" w:history="1">
        <w:r w:rsidR="00DD5AEB" w:rsidRPr="00D639B7">
          <w:rPr>
            <w:rStyle w:val="Hyperlink"/>
            <w:b/>
            <w:bCs/>
            <w:sz w:val="23"/>
            <w:szCs w:val="23"/>
          </w:rPr>
          <w:t>PROJETO DE LEI Nº 239/2025</w:t>
        </w:r>
      </w:hyperlink>
      <w:r w:rsidR="00DD5AEB" w:rsidRPr="00D639B7">
        <w:rPr>
          <w:b/>
          <w:bCs/>
          <w:sz w:val="23"/>
          <w:szCs w:val="23"/>
        </w:rPr>
        <w:t xml:space="preserve"> </w:t>
      </w:r>
      <w:r w:rsidR="00DD5AEB" w:rsidRPr="00D639B7">
        <w:rPr>
          <w:b/>
          <w:sz w:val="23"/>
          <w:szCs w:val="23"/>
        </w:rPr>
        <w:t xml:space="preserve">– </w:t>
      </w:r>
      <w:r w:rsidR="00DD5AEB" w:rsidRPr="00D639B7">
        <w:rPr>
          <w:sz w:val="23"/>
          <w:szCs w:val="23"/>
        </w:rPr>
        <w:t>Altera a Lei nº 3.372, de 11 de maio de 2023, que “Institui o pagamento de</w:t>
      </w:r>
      <w:r w:rsidR="00DD5AEB" w:rsidRPr="00D639B7">
        <w:rPr>
          <w:b/>
          <w:sz w:val="23"/>
          <w:szCs w:val="23"/>
        </w:rPr>
        <w:t xml:space="preserve"> </w:t>
      </w:r>
      <w:r w:rsidR="00DD5AEB" w:rsidRPr="00D639B7">
        <w:rPr>
          <w:sz w:val="23"/>
          <w:szCs w:val="23"/>
        </w:rPr>
        <w:t>Jeton de Presença aos membros do Conselho Fiscal, do Comitê de Investimentos e do Conselho Curador do Fundo Municipal de Previdência Social dos Servidores de Sorriso-MT – PREVISO” e dá outras providências.</w:t>
      </w:r>
    </w:p>
    <w:p w14:paraId="10C79F65" w14:textId="77777777" w:rsidR="00DD5AEB" w:rsidRPr="00D639B7" w:rsidRDefault="00DD5AEB" w:rsidP="00DD5AEB">
      <w:pPr>
        <w:pStyle w:val="PargrafodaLista"/>
        <w:ind w:left="0"/>
        <w:jc w:val="both"/>
        <w:rPr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>Poder Executivo.</w:t>
      </w:r>
    </w:p>
    <w:p w14:paraId="61ECA0E8" w14:textId="553A8E87" w:rsidR="00DD5AEB" w:rsidRPr="00D639B7" w:rsidRDefault="00DD5AEB" w:rsidP="00DD5AEB">
      <w:pPr>
        <w:pStyle w:val="PargrafodaLista"/>
        <w:ind w:left="0"/>
        <w:jc w:val="both"/>
        <w:rPr>
          <w:sz w:val="23"/>
          <w:szCs w:val="23"/>
          <w:highlight w:val="yellow"/>
          <w:lang w:eastAsia="en-US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 </w:t>
      </w:r>
      <w:r w:rsidRPr="00D639B7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2BAE0DA1" w14:textId="22097ED5" w:rsidR="001211B3" w:rsidRPr="00D639B7" w:rsidRDefault="00502A3D" w:rsidP="00146464">
      <w:pPr>
        <w:pStyle w:val="PargrafodaLista"/>
        <w:ind w:left="0"/>
        <w:jc w:val="both"/>
        <w:rPr>
          <w:bCs/>
          <w:sz w:val="23"/>
          <w:szCs w:val="23"/>
        </w:rPr>
      </w:pPr>
      <w:r w:rsidRPr="00D639B7">
        <w:rPr>
          <w:bCs/>
          <w:sz w:val="23"/>
          <w:szCs w:val="23"/>
        </w:rPr>
        <w:lastRenderedPageBreak/>
        <w:t>------------------------------------------------</w:t>
      </w:r>
    </w:p>
    <w:p w14:paraId="7E25A27C" w14:textId="0F25BD8E" w:rsidR="006853E9" w:rsidRPr="00D639B7" w:rsidRDefault="006853E9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</w:p>
    <w:p w14:paraId="796D5FB2" w14:textId="369C8C42" w:rsidR="009913B4" w:rsidRPr="00D639B7" w:rsidRDefault="00225D41" w:rsidP="009913B4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2" w:history="1">
        <w:r w:rsidR="009913B4" w:rsidRPr="00D639B7">
          <w:rPr>
            <w:rStyle w:val="Hyperlink"/>
            <w:b/>
            <w:bCs/>
            <w:sz w:val="23"/>
            <w:szCs w:val="23"/>
          </w:rPr>
          <w:t>PROJETO DE LEI Nº 01/2026</w:t>
        </w:r>
      </w:hyperlink>
      <w:r w:rsidR="009913B4" w:rsidRPr="00D639B7">
        <w:rPr>
          <w:b/>
          <w:bCs/>
          <w:sz w:val="23"/>
          <w:szCs w:val="23"/>
        </w:rPr>
        <w:t xml:space="preserve"> </w:t>
      </w:r>
      <w:r w:rsidR="009913B4" w:rsidRPr="00D639B7">
        <w:rPr>
          <w:b/>
          <w:sz w:val="23"/>
          <w:szCs w:val="23"/>
        </w:rPr>
        <w:t xml:space="preserve">– </w:t>
      </w:r>
      <w:r w:rsidR="009913B4" w:rsidRPr="00D639B7">
        <w:rPr>
          <w:sz w:val="23"/>
          <w:szCs w:val="23"/>
        </w:rPr>
        <w:t>Revoga a Lei Municipal nº 2.452, de 10 de março de 2015, que criou a Taxa de Prevenção e Combate a Incêndios, revoga as Leis 1.299/2004 e 2.082/2011, e dá outras providências.</w:t>
      </w:r>
    </w:p>
    <w:p w14:paraId="73FD1710" w14:textId="77777777" w:rsidR="009913B4" w:rsidRPr="00D639B7" w:rsidRDefault="009913B4" w:rsidP="009913B4">
      <w:pPr>
        <w:pStyle w:val="PargrafodaLista"/>
        <w:ind w:left="0"/>
        <w:jc w:val="both"/>
        <w:rPr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>Poder Executivo.</w:t>
      </w:r>
    </w:p>
    <w:p w14:paraId="4F6AB420" w14:textId="77777777" w:rsidR="009913B4" w:rsidRPr="00D639B7" w:rsidRDefault="009913B4" w:rsidP="009913B4">
      <w:pPr>
        <w:pStyle w:val="PargrafodaLista"/>
        <w:ind w:left="0"/>
        <w:jc w:val="both"/>
        <w:rPr>
          <w:sz w:val="23"/>
          <w:szCs w:val="23"/>
          <w:highlight w:val="yellow"/>
          <w:lang w:eastAsia="en-US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 </w:t>
      </w:r>
      <w:r w:rsidRPr="00D639B7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35E5B05A" w14:textId="4B8D1E72" w:rsidR="009913B4" w:rsidRPr="00D639B7" w:rsidRDefault="009913B4" w:rsidP="009913B4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374BC5F6" w14:textId="44377F1E" w:rsidR="009913B4" w:rsidRPr="00D639B7" w:rsidRDefault="009913B4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</w:p>
    <w:p w14:paraId="1FA34156" w14:textId="319EBC5A" w:rsidR="009913B4" w:rsidRPr="00D639B7" w:rsidRDefault="00225D41" w:rsidP="009913B4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33" w:history="1">
        <w:r w:rsidR="009913B4" w:rsidRPr="00D639B7">
          <w:rPr>
            <w:rStyle w:val="Hyperlink"/>
            <w:b/>
            <w:bCs/>
            <w:sz w:val="23"/>
            <w:szCs w:val="23"/>
          </w:rPr>
          <w:t>PROJETO DE DECRETO LEGISLATIVO Nº 01/2026</w:t>
        </w:r>
      </w:hyperlink>
      <w:r w:rsidR="009913B4" w:rsidRPr="00D639B7">
        <w:rPr>
          <w:b/>
          <w:bCs/>
          <w:sz w:val="23"/>
          <w:szCs w:val="23"/>
        </w:rPr>
        <w:t xml:space="preserve"> </w:t>
      </w:r>
      <w:r w:rsidR="009913B4" w:rsidRPr="00D639B7">
        <w:rPr>
          <w:b/>
          <w:sz w:val="23"/>
          <w:szCs w:val="23"/>
        </w:rPr>
        <w:t xml:space="preserve">– </w:t>
      </w:r>
      <w:r w:rsidR="009913B4" w:rsidRPr="00D639B7">
        <w:rPr>
          <w:sz w:val="23"/>
          <w:szCs w:val="23"/>
        </w:rPr>
        <w:t>Aprova as Contas de Governo da Prefeitura Municipal de Sorriso - MT, Exercício de 2024 e dá outras providências.</w:t>
      </w:r>
    </w:p>
    <w:p w14:paraId="550E34B1" w14:textId="297F135A" w:rsidR="009913B4" w:rsidRPr="00D639B7" w:rsidRDefault="009913B4" w:rsidP="009913B4">
      <w:pPr>
        <w:pStyle w:val="PargrafodaLista"/>
        <w:ind w:left="0"/>
        <w:jc w:val="both"/>
        <w:rPr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>Comissão de Finanças, Orçamentos e Fiscalização.</w:t>
      </w:r>
    </w:p>
    <w:p w14:paraId="201474FF" w14:textId="1D0849D6" w:rsidR="009913B4" w:rsidRPr="00D639B7" w:rsidRDefault="009913B4" w:rsidP="009913B4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 </w:t>
      </w:r>
      <w:r w:rsidRPr="00D639B7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14:paraId="0DBB2148" w14:textId="3E203A68" w:rsidR="009913B4" w:rsidRPr="00D639B7" w:rsidRDefault="009913B4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583160C5" w14:textId="77777777" w:rsidR="009913B4" w:rsidRPr="00D639B7" w:rsidRDefault="009913B4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</w:p>
    <w:p w14:paraId="5D25EDE6" w14:textId="27338297" w:rsidR="006853E9" w:rsidRPr="00D639B7" w:rsidRDefault="00225D41" w:rsidP="006853E9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34" w:history="1">
        <w:r w:rsidR="006853E9" w:rsidRPr="00D639B7">
          <w:rPr>
            <w:rFonts w:eastAsia="Calibri"/>
            <w:b/>
            <w:color w:val="0563C1"/>
            <w:sz w:val="23"/>
            <w:szCs w:val="23"/>
            <w:u w:val="single"/>
          </w:rPr>
          <w:t>PROJETO DE RESOLUÇÃO Nº 18/2025</w:t>
        </w:r>
      </w:hyperlink>
      <w:r w:rsidR="006853E9" w:rsidRPr="00D639B7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6853E9" w:rsidRPr="00D639B7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6853E9" w:rsidRPr="00D639B7">
        <w:rPr>
          <w:rFonts w:eastAsia="Calibri"/>
          <w:iCs/>
          <w:sz w:val="23"/>
          <w:szCs w:val="23"/>
        </w:rPr>
        <w:t>Dispõe sobre a criação da Frente Parlamentar Municipal em Defesa da Saúde, na Câmara Municipal de Sorriso/MT.</w:t>
      </w:r>
    </w:p>
    <w:p w14:paraId="132469CC" w14:textId="77777777" w:rsidR="006853E9" w:rsidRPr="00D639B7" w:rsidRDefault="006853E9" w:rsidP="006853E9">
      <w:pPr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D639B7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r w:rsidRPr="00D639B7">
        <w:rPr>
          <w:rFonts w:eastAsia="Times New Roman"/>
          <w:bCs/>
          <w:sz w:val="23"/>
          <w:szCs w:val="23"/>
          <w:lang w:eastAsia="pt-BR"/>
        </w:rPr>
        <w:t xml:space="preserve">Toco </w:t>
      </w:r>
      <w:proofErr w:type="spellStart"/>
      <w:r w:rsidRPr="00D639B7">
        <w:rPr>
          <w:rFonts w:eastAsia="Times New Roman"/>
          <w:bCs/>
          <w:sz w:val="23"/>
          <w:szCs w:val="23"/>
          <w:lang w:eastAsia="pt-BR"/>
        </w:rPr>
        <w:t>BAggio</w:t>
      </w:r>
      <w:proofErr w:type="spellEnd"/>
      <w:r w:rsidRPr="00D639B7">
        <w:rPr>
          <w:rFonts w:eastAsia="Times New Roman"/>
          <w:bCs/>
          <w:sz w:val="23"/>
          <w:szCs w:val="23"/>
          <w:lang w:eastAsia="pt-BR"/>
        </w:rPr>
        <w:t>.</w:t>
      </w:r>
    </w:p>
    <w:p w14:paraId="481AAFBE" w14:textId="76FB7765" w:rsidR="00495711" w:rsidRPr="00D639B7" w:rsidRDefault="006853E9" w:rsidP="006853E9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  <w:r w:rsidRPr="00D639B7">
        <w:rPr>
          <w:rFonts w:eastAsia="Calibri"/>
          <w:bCs/>
          <w:i/>
          <w:sz w:val="23"/>
          <w:szCs w:val="23"/>
          <w:u w:val="single"/>
        </w:rPr>
        <w:t>Com parecer da Comissão:</w:t>
      </w:r>
      <w:r w:rsidRPr="00D639B7">
        <w:rPr>
          <w:rFonts w:eastAsia="Calibri"/>
          <w:bCs/>
          <w:sz w:val="23"/>
          <w:szCs w:val="23"/>
        </w:rPr>
        <w:t xml:space="preserve"> 1) Justiça e Redação; 2) Educação, Saúde e Assistência Social.</w:t>
      </w:r>
    </w:p>
    <w:p w14:paraId="197EC0DE" w14:textId="27D6455F" w:rsidR="006853E9" w:rsidRPr="00D639B7" w:rsidRDefault="006853E9" w:rsidP="00146464">
      <w:pPr>
        <w:pStyle w:val="PargrafodaLista"/>
        <w:ind w:left="0"/>
        <w:jc w:val="both"/>
        <w:rPr>
          <w:bCs/>
          <w:sz w:val="23"/>
          <w:szCs w:val="23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62300F99" w14:textId="77777777" w:rsidR="006853E9" w:rsidRPr="00D639B7" w:rsidRDefault="006853E9" w:rsidP="00146464">
      <w:pPr>
        <w:pStyle w:val="PargrafodaLista"/>
        <w:ind w:left="0"/>
        <w:jc w:val="both"/>
        <w:rPr>
          <w:rFonts w:eastAsia="Calibri"/>
          <w:b/>
          <w:bCs/>
          <w:color w:val="FF0000"/>
          <w:sz w:val="23"/>
          <w:szCs w:val="23"/>
        </w:rPr>
      </w:pPr>
    </w:p>
    <w:p w14:paraId="5B411C1E" w14:textId="48904B3B" w:rsidR="002B30C8" w:rsidRPr="00D639B7" w:rsidRDefault="00225D41" w:rsidP="002B30C8">
      <w:pPr>
        <w:pStyle w:val="PargrafodaLista"/>
        <w:numPr>
          <w:ilvl w:val="0"/>
          <w:numId w:val="5"/>
        </w:numPr>
        <w:ind w:left="0" w:firstLine="0"/>
        <w:jc w:val="both"/>
        <w:rPr>
          <w:iCs/>
          <w:sz w:val="23"/>
          <w:szCs w:val="23"/>
        </w:rPr>
      </w:pPr>
      <w:hyperlink r:id="rId35" w:history="1">
        <w:r w:rsidR="002B30C8" w:rsidRPr="00D639B7">
          <w:rPr>
            <w:rStyle w:val="Hyperlink"/>
            <w:rFonts w:eastAsia="Arial Unicode MS"/>
            <w:b/>
            <w:sz w:val="23"/>
            <w:szCs w:val="23"/>
          </w:rPr>
          <w:t>MOÇÃO Nº 423/2025</w:t>
        </w:r>
      </w:hyperlink>
      <w:r w:rsidR="002B30C8" w:rsidRPr="00D639B7">
        <w:rPr>
          <w:b/>
          <w:bCs/>
          <w:sz w:val="23"/>
          <w:szCs w:val="23"/>
        </w:rPr>
        <w:t xml:space="preserve"> </w:t>
      </w:r>
      <w:r w:rsidR="002B30C8" w:rsidRPr="00D639B7">
        <w:rPr>
          <w:b/>
          <w:sz w:val="23"/>
          <w:szCs w:val="23"/>
        </w:rPr>
        <w:t xml:space="preserve">– </w:t>
      </w:r>
      <w:r w:rsidR="002B30C8" w:rsidRPr="00D639B7">
        <w:rPr>
          <w:sz w:val="23"/>
          <w:szCs w:val="23"/>
        </w:rPr>
        <w:t xml:space="preserve">Concede Moção de Aplauso ao </w:t>
      </w:r>
      <w:proofErr w:type="spellStart"/>
      <w:r w:rsidR="002B30C8" w:rsidRPr="00D639B7">
        <w:rPr>
          <w:sz w:val="23"/>
          <w:szCs w:val="23"/>
        </w:rPr>
        <w:t>karateca</w:t>
      </w:r>
      <w:proofErr w:type="spellEnd"/>
      <w:r w:rsidR="002B30C8" w:rsidRPr="00D639B7">
        <w:rPr>
          <w:sz w:val="23"/>
          <w:szCs w:val="23"/>
        </w:rPr>
        <w:t xml:space="preserve"> Arthur Henrique Faria Capina, pelo destaque como primeiro colocado da categoria </w:t>
      </w:r>
      <w:proofErr w:type="spellStart"/>
      <w:r w:rsidR="002B30C8" w:rsidRPr="00D639B7">
        <w:rPr>
          <w:sz w:val="23"/>
          <w:szCs w:val="23"/>
        </w:rPr>
        <w:t>Kumite</w:t>
      </w:r>
      <w:proofErr w:type="spellEnd"/>
      <w:r w:rsidR="002B30C8" w:rsidRPr="00D639B7">
        <w:rPr>
          <w:sz w:val="23"/>
          <w:szCs w:val="23"/>
        </w:rPr>
        <w:t xml:space="preserve"> cadete faixa branca e verde -65 kg,  pelo destaque como primeiro colocado da categoria </w:t>
      </w:r>
      <w:proofErr w:type="spellStart"/>
      <w:r w:rsidR="002B30C8" w:rsidRPr="00D639B7">
        <w:rPr>
          <w:sz w:val="23"/>
          <w:szCs w:val="23"/>
        </w:rPr>
        <w:t>Kata</w:t>
      </w:r>
      <w:proofErr w:type="spellEnd"/>
      <w:r w:rsidR="002B30C8" w:rsidRPr="00D639B7">
        <w:rPr>
          <w:sz w:val="23"/>
          <w:szCs w:val="23"/>
        </w:rPr>
        <w:t xml:space="preserve"> cadete faixa branca e verde no Campeonato Mato-grossense de Karatê (FKEMT), que ocorreu dia 08/11/2025, no município de Cuiabá/MT; e pelo destaque como terceiro colocado da categoria </w:t>
      </w:r>
      <w:proofErr w:type="spellStart"/>
      <w:r w:rsidR="002B30C8" w:rsidRPr="00D639B7">
        <w:rPr>
          <w:sz w:val="23"/>
          <w:szCs w:val="23"/>
        </w:rPr>
        <w:t>Kata</w:t>
      </w:r>
      <w:proofErr w:type="spellEnd"/>
      <w:r w:rsidR="002B30C8" w:rsidRPr="00D639B7">
        <w:rPr>
          <w:sz w:val="23"/>
          <w:szCs w:val="23"/>
        </w:rPr>
        <w:t xml:space="preserve"> cadete faixa branca e verde, no Campeonato Brasileiro de Karatê (CBK) etapa zonal, que ocorreu do dia 13/08 a 16/08/2025, no município de Uberlândia/MG.</w:t>
      </w:r>
    </w:p>
    <w:p w14:paraId="6BE09C67" w14:textId="77777777" w:rsidR="002B30C8" w:rsidRPr="00D639B7" w:rsidRDefault="002B30C8" w:rsidP="002B30C8">
      <w:pPr>
        <w:spacing w:after="0"/>
        <w:jc w:val="both"/>
        <w:rPr>
          <w:bCs/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 xml:space="preserve">Diogo </w:t>
      </w:r>
      <w:proofErr w:type="spellStart"/>
      <w:r w:rsidRPr="00D639B7">
        <w:rPr>
          <w:bCs/>
          <w:sz w:val="23"/>
          <w:szCs w:val="23"/>
        </w:rPr>
        <w:t>Kriguer</w:t>
      </w:r>
      <w:proofErr w:type="spellEnd"/>
      <w:r w:rsidRPr="00D639B7">
        <w:rPr>
          <w:bCs/>
          <w:sz w:val="23"/>
          <w:szCs w:val="23"/>
        </w:rPr>
        <w:t xml:space="preserve"> e vereadores abaixo assinados.</w:t>
      </w:r>
    </w:p>
    <w:p w14:paraId="164022AF" w14:textId="77777777" w:rsidR="002B30C8" w:rsidRPr="00D639B7" w:rsidRDefault="002B30C8" w:rsidP="002B30C8">
      <w:pPr>
        <w:spacing w:after="0" w:line="240" w:lineRule="auto"/>
        <w:rPr>
          <w:b/>
          <w:bCs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 </w:t>
      </w:r>
      <w:r w:rsidRPr="00D639B7">
        <w:rPr>
          <w:rFonts w:eastAsia="Calibri"/>
          <w:bCs/>
          <w:sz w:val="23"/>
          <w:szCs w:val="23"/>
        </w:rPr>
        <w:t>1) Justiça e Redação; 2) Especial de honrarias.</w:t>
      </w:r>
    </w:p>
    <w:p w14:paraId="357F4960" w14:textId="77777777" w:rsidR="002B30C8" w:rsidRPr="00D639B7" w:rsidRDefault="002B30C8" w:rsidP="002B30C8">
      <w:pPr>
        <w:spacing w:after="0" w:line="240" w:lineRule="auto"/>
        <w:rPr>
          <w:bCs/>
          <w:sz w:val="23"/>
          <w:szCs w:val="23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4287A606" w14:textId="77777777" w:rsidR="00D639B7" w:rsidRPr="00D639B7" w:rsidRDefault="00D639B7" w:rsidP="002B30C8">
      <w:pPr>
        <w:spacing w:after="0" w:line="240" w:lineRule="auto"/>
        <w:rPr>
          <w:b/>
          <w:bCs/>
          <w:sz w:val="23"/>
          <w:szCs w:val="23"/>
        </w:rPr>
      </w:pPr>
    </w:p>
    <w:p w14:paraId="6C71C1B0" w14:textId="703BB29C" w:rsidR="002B30C8" w:rsidRPr="00D639B7" w:rsidRDefault="00225D41" w:rsidP="002B30C8">
      <w:pPr>
        <w:pStyle w:val="PargrafodaLista"/>
        <w:numPr>
          <w:ilvl w:val="0"/>
          <w:numId w:val="5"/>
        </w:numPr>
        <w:ind w:left="0" w:firstLine="0"/>
        <w:jc w:val="both"/>
        <w:rPr>
          <w:iCs/>
          <w:sz w:val="23"/>
          <w:szCs w:val="23"/>
        </w:rPr>
      </w:pPr>
      <w:hyperlink r:id="rId36" w:history="1">
        <w:r w:rsidR="002B30C8" w:rsidRPr="00D639B7">
          <w:rPr>
            <w:rStyle w:val="Hyperlink"/>
            <w:rFonts w:eastAsia="Arial Unicode MS"/>
            <w:b/>
            <w:sz w:val="23"/>
            <w:szCs w:val="23"/>
          </w:rPr>
          <w:t>MOÇÃO Nº 424/2025</w:t>
        </w:r>
      </w:hyperlink>
      <w:r w:rsidR="002B30C8" w:rsidRPr="00D639B7">
        <w:rPr>
          <w:b/>
          <w:bCs/>
          <w:sz w:val="23"/>
          <w:szCs w:val="23"/>
        </w:rPr>
        <w:t xml:space="preserve"> </w:t>
      </w:r>
      <w:r w:rsidR="002B30C8" w:rsidRPr="00D639B7">
        <w:rPr>
          <w:b/>
          <w:sz w:val="23"/>
          <w:szCs w:val="23"/>
        </w:rPr>
        <w:t xml:space="preserve">– </w:t>
      </w:r>
      <w:r w:rsidR="002B30C8" w:rsidRPr="00D639B7">
        <w:rPr>
          <w:sz w:val="23"/>
          <w:szCs w:val="23"/>
        </w:rPr>
        <w:t>Concede Moção de Aplauso à Ágape Produções, pela marcante contribuição à cultura cristã e por ser a primeira gravadora católica do centro-oeste brasileiro, no município de Sorriso-MT.</w:t>
      </w:r>
    </w:p>
    <w:p w14:paraId="63207D23" w14:textId="77777777" w:rsidR="002B30C8" w:rsidRPr="00D639B7" w:rsidRDefault="002B30C8" w:rsidP="002B30C8">
      <w:pPr>
        <w:spacing w:after="0"/>
        <w:jc w:val="both"/>
        <w:rPr>
          <w:bCs/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proofErr w:type="spellStart"/>
      <w:r w:rsidRPr="00D639B7">
        <w:rPr>
          <w:bCs/>
          <w:sz w:val="23"/>
          <w:szCs w:val="23"/>
        </w:rPr>
        <w:t>Profª</w:t>
      </w:r>
      <w:proofErr w:type="spellEnd"/>
      <w:r w:rsidRPr="00D639B7">
        <w:rPr>
          <w:bCs/>
          <w:sz w:val="23"/>
          <w:szCs w:val="23"/>
        </w:rPr>
        <w:t xml:space="preserve"> Silvana Perin, Rodrigo </w:t>
      </w:r>
      <w:proofErr w:type="spellStart"/>
      <w:r w:rsidRPr="00D639B7">
        <w:rPr>
          <w:bCs/>
          <w:sz w:val="23"/>
          <w:szCs w:val="23"/>
        </w:rPr>
        <w:t>Matterazzi</w:t>
      </w:r>
      <w:proofErr w:type="spellEnd"/>
      <w:r w:rsidRPr="00D639B7">
        <w:rPr>
          <w:bCs/>
          <w:sz w:val="23"/>
          <w:szCs w:val="23"/>
        </w:rPr>
        <w:t xml:space="preserve">, </w:t>
      </w:r>
      <w:proofErr w:type="spellStart"/>
      <w:r w:rsidRPr="00D639B7">
        <w:rPr>
          <w:bCs/>
          <w:sz w:val="23"/>
          <w:szCs w:val="23"/>
        </w:rPr>
        <w:t>Brendo</w:t>
      </w:r>
      <w:proofErr w:type="spellEnd"/>
      <w:r w:rsidRPr="00D639B7">
        <w:rPr>
          <w:bCs/>
          <w:sz w:val="23"/>
          <w:szCs w:val="23"/>
        </w:rPr>
        <w:t xml:space="preserve"> Braga e vereadores abaixo assinados.</w:t>
      </w:r>
    </w:p>
    <w:p w14:paraId="38994203" w14:textId="77777777" w:rsidR="002B30C8" w:rsidRPr="00D639B7" w:rsidRDefault="002B30C8" w:rsidP="002B30C8">
      <w:pPr>
        <w:spacing w:after="0" w:line="240" w:lineRule="auto"/>
        <w:rPr>
          <w:b/>
          <w:bCs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 </w:t>
      </w:r>
      <w:r w:rsidRPr="00D639B7">
        <w:rPr>
          <w:rFonts w:eastAsia="Calibri"/>
          <w:bCs/>
          <w:sz w:val="23"/>
          <w:szCs w:val="23"/>
        </w:rPr>
        <w:t>1) Justiça e Redação; 2) Especial de honrarias.</w:t>
      </w:r>
    </w:p>
    <w:p w14:paraId="6A863757" w14:textId="77777777" w:rsidR="002B30C8" w:rsidRPr="00D639B7" w:rsidRDefault="002B30C8" w:rsidP="002B30C8">
      <w:pPr>
        <w:spacing w:after="0" w:line="240" w:lineRule="auto"/>
        <w:jc w:val="both"/>
        <w:rPr>
          <w:b/>
          <w:bCs/>
          <w:i/>
          <w:iCs/>
          <w:caps/>
          <w:color w:val="000000" w:themeColor="text1"/>
          <w:sz w:val="23"/>
          <w:szCs w:val="23"/>
          <w:u w:val="single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3A060509" w14:textId="77777777" w:rsidR="002B30C8" w:rsidRPr="00D639B7" w:rsidRDefault="002B30C8" w:rsidP="002B30C8">
      <w:pPr>
        <w:spacing w:after="0" w:line="240" w:lineRule="auto"/>
        <w:rPr>
          <w:b/>
          <w:bCs/>
          <w:sz w:val="23"/>
          <w:szCs w:val="23"/>
        </w:rPr>
      </w:pPr>
    </w:p>
    <w:p w14:paraId="13FBEA7C" w14:textId="0C5409AB" w:rsidR="002B30C8" w:rsidRPr="00D639B7" w:rsidRDefault="00225D41" w:rsidP="002B30C8">
      <w:pPr>
        <w:pStyle w:val="PargrafodaLista"/>
        <w:numPr>
          <w:ilvl w:val="0"/>
          <w:numId w:val="5"/>
        </w:numPr>
        <w:ind w:left="0" w:firstLine="0"/>
        <w:jc w:val="both"/>
        <w:rPr>
          <w:iCs/>
          <w:sz w:val="23"/>
          <w:szCs w:val="23"/>
        </w:rPr>
      </w:pPr>
      <w:hyperlink r:id="rId37" w:history="1">
        <w:r w:rsidR="002B30C8" w:rsidRPr="00D639B7">
          <w:rPr>
            <w:rStyle w:val="Hyperlink"/>
            <w:rFonts w:eastAsia="Arial Unicode MS"/>
            <w:b/>
            <w:sz w:val="23"/>
            <w:szCs w:val="23"/>
          </w:rPr>
          <w:t>MOÇÃO Nº 425/2025</w:t>
        </w:r>
      </w:hyperlink>
      <w:r w:rsidR="002B30C8" w:rsidRPr="00D639B7">
        <w:rPr>
          <w:b/>
          <w:bCs/>
          <w:sz w:val="23"/>
          <w:szCs w:val="23"/>
        </w:rPr>
        <w:t xml:space="preserve"> </w:t>
      </w:r>
      <w:r w:rsidR="002B30C8" w:rsidRPr="00D639B7">
        <w:rPr>
          <w:b/>
          <w:sz w:val="23"/>
          <w:szCs w:val="23"/>
        </w:rPr>
        <w:t xml:space="preserve">– </w:t>
      </w:r>
      <w:r w:rsidR="002B30C8" w:rsidRPr="00D639B7">
        <w:rPr>
          <w:sz w:val="23"/>
          <w:szCs w:val="23"/>
        </w:rPr>
        <w:t xml:space="preserve">Concede Moção de Aplauso à </w:t>
      </w:r>
      <w:proofErr w:type="spellStart"/>
      <w:r w:rsidR="002B30C8" w:rsidRPr="00D639B7">
        <w:rPr>
          <w:sz w:val="23"/>
          <w:szCs w:val="23"/>
        </w:rPr>
        <w:t>Dinéia</w:t>
      </w:r>
      <w:proofErr w:type="spellEnd"/>
      <w:r w:rsidR="002B30C8" w:rsidRPr="00D639B7">
        <w:rPr>
          <w:sz w:val="23"/>
          <w:szCs w:val="23"/>
        </w:rPr>
        <w:t xml:space="preserve"> de Souza Costa, pela destacada atuação na gestão da dívida ativa e pela contribuição ao acesso da população aos serviços da Justiça Federal e da Procuradoria do Estado.</w:t>
      </w:r>
    </w:p>
    <w:p w14:paraId="425F6413" w14:textId="77777777" w:rsidR="002B30C8" w:rsidRPr="00D639B7" w:rsidRDefault="002B30C8" w:rsidP="002B30C8">
      <w:pPr>
        <w:spacing w:after="0"/>
        <w:jc w:val="both"/>
        <w:rPr>
          <w:bCs/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>Darci Gonçalves e vereadores abaixo assinados.</w:t>
      </w:r>
    </w:p>
    <w:p w14:paraId="68700ACC" w14:textId="77777777" w:rsidR="002B30C8" w:rsidRPr="00D639B7" w:rsidRDefault="002B30C8" w:rsidP="002B30C8">
      <w:pPr>
        <w:spacing w:after="0" w:line="240" w:lineRule="auto"/>
        <w:rPr>
          <w:b/>
          <w:bCs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 </w:t>
      </w:r>
      <w:r w:rsidRPr="00D639B7">
        <w:rPr>
          <w:rFonts w:eastAsia="Calibri"/>
          <w:bCs/>
          <w:sz w:val="23"/>
          <w:szCs w:val="23"/>
        </w:rPr>
        <w:t>1) Justiça e Redação; 2) Especial de honrarias.</w:t>
      </w:r>
    </w:p>
    <w:p w14:paraId="2D5B355D" w14:textId="77777777" w:rsidR="002B30C8" w:rsidRPr="00D639B7" w:rsidRDefault="002B30C8" w:rsidP="002B30C8">
      <w:pPr>
        <w:spacing w:after="0" w:line="240" w:lineRule="auto"/>
        <w:jc w:val="both"/>
        <w:rPr>
          <w:b/>
          <w:bCs/>
          <w:i/>
          <w:iCs/>
          <w:caps/>
          <w:color w:val="000000" w:themeColor="text1"/>
          <w:sz w:val="23"/>
          <w:szCs w:val="23"/>
          <w:u w:val="single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797000CF" w14:textId="77777777" w:rsidR="008E4ED2" w:rsidRPr="00D639B7" w:rsidRDefault="008E4ED2" w:rsidP="008E4ED2">
      <w:pPr>
        <w:pStyle w:val="PargrafodaLista"/>
        <w:ind w:left="0"/>
        <w:jc w:val="both"/>
        <w:rPr>
          <w:iCs/>
          <w:sz w:val="23"/>
          <w:szCs w:val="23"/>
        </w:rPr>
      </w:pPr>
    </w:p>
    <w:p w14:paraId="67997A27" w14:textId="6283E834" w:rsidR="002B30C8" w:rsidRPr="00D639B7" w:rsidRDefault="00225D41" w:rsidP="002B30C8">
      <w:pPr>
        <w:pStyle w:val="PargrafodaLista"/>
        <w:numPr>
          <w:ilvl w:val="0"/>
          <w:numId w:val="5"/>
        </w:numPr>
        <w:ind w:left="0" w:firstLine="0"/>
        <w:jc w:val="both"/>
        <w:rPr>
          <w:iCs/>
          <w:sz w:val="23"/>
          <w:szCs w:val="23"/>
        </w:rPr>
      </w:pPr>
      <w:hyperlink r:id="rId38" w:history="1">
        <w:r w:rsidR="002B30C8" w:rsidRPr="00D639B7">
          <w:rPr>
            <w:rStyle w:val="Hyperlink"/>
            <w:rFonts w:eastAsia="Arial Unicode MS"/>
            <w:b/>
            <w:sz w:val="23"/>
            <w:szCs w:val="23"/>
          </w:rPr>
          <w:t>MOÇÃO Nº 426/2025</w:t>
        </w:r>
      </w:hyperlink>
      <w:r w:rsidR="002B30C8" w:rsidRPr="00D639B7">
        <w:rPr>
          <w:b/>
          <w:bCs/>
          <w:sz w:val="23"/>
          <w:szCs w:val="23"/>
        </w:rPr>
        <w:t xml:space="preserve"> </w:t>
      </w:r>
      <w:r w:rsidR="002B30C8" w:rsidRPr="00D639B7">
        <w:rPr>
          <w:b/>
          <w:sz w:val="23"/>
          <w:szCs w:val="23"/>
        </w:rPr>
        <w:t xml:space="preserve">– </w:t>
      </w:r>
      <w:r w:rsidR="002B30C8" w:rsidRPr="00D639B7">
        <w:rPr>
          <w:sz w:val="23"/>
          <w:szCs w:val="23"/>
        </w:rPr>
        <w:t xml:space="preserve">Concede Moção de Aplauso à Sra. </w:t>
      </w:r>
      <w:proofErr w:type="spellStart"/>
      <w:r w:rsidR="002B30C8" w:rsidRPr="00D639B7">
        <w:rPr>
          <w:sz w:val="23"/>
          <w:szCs w:val="23"/>
        </w:rPr>
        <w:t>Francielly</w:t>
      </w:r>
      <w:proofErr w:type="spellEnd"/>
      <w:r w:rsidR="002B30C8" w:rsidRPr="00D639B7">
        <w:rPr>
          <w:sz w:val="23"/>
          <w:szCs w:val="23"/>
        </w:rPr>
        <w:t xml:space="preserve"> Teixeira </w:t>
      </w:r>
      <w:proofErr w:type="spellStart"/>
      <w:r w:rsidR="002B30C8" w:rsidRPr="00D639B7">
        <w:rPr>
          <w:sz w:val="23"/>
          <w:szCs w:val="23"/>
        </w:rPr>
        <w:t>Pim</w:t>
      </w:r>
      <w:proofErr w:type="spellEnd"/>
      <w:r w:rsidR="002B30C8" w:rsidRPr="00D639B7">
        <w:rPr>
          <w:sz w:val="23"/>
          <w:szCs w:val="23"/>
        </w:rPr>
        <w:t xml:space="preserve"> </w:t>
      </w:r>
      <w:proofErr w:type="spellStart"/>
      <w:r w:rsidR="002B30C8" w:rsidRPr="00D639B7">
        <w:rPr>
          <w:sz w:val="23"/>
          <w:szCs w:val="23"/>
        </w:rPr>
        <w:t>Maldaner</w:t>
      </w:r>
      <w:proofErr w:type="spellEnd"/>
      <w:r w:rsidR="002B30C8" w:rsidRPr="00D639B7">
        <w:rPr>
          <w:sz w:val="23"/>
          <w:szCs w:val="23"/>
        </w:rPr>
        <w:t>, pela organização e realização da 1ª Caminhada Movimento Pela Vida, em prol da ala pediátrica do Hospital do Câncer de Mato Grosso, ocorrida em 15 de novembro de 2025, no município de Sorriso/MT.</w:t>
      </w:r>
    </w:p>
    <w:p w14:paraId="05F02401" w14:textId="77777777" w:rsidR="002B30C8" w:rsidRPr="00D639B7" w:rsidRDefault="002B30C8" w:rsidP="002B30C8">
      <w:pPr>
        <w:spacing w:after="0"/>
        <w:jc w:val="both"/>
        <w:rPr>
          <w:bCs/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 xml:space="preserve">Jane </w:t>
      </w:r>
      <w:proofErr w:type="spellStart"/>
      <w:r w:rsidRPr="00D639B7">
        <w:rPr>
          <w:bCs/>
          <w:sz w:val="23"/>
          <w:szCs w:val="23"/>
        </w:rPr>
        <w:t>Delalibera</w:t>
      </w:r>
      <w:proofErr w:type="spellEnd"/>
      <w:r w:rsidRPr="00D639B7">
        <w:rPr>
          <w:bCs/>
          <w:sz w:val="23"/>
          <w:szCs w:val="23"/>
        </w:rPr>
        <w:t xml:space="preserve"> e vereadores abaixo assinados.</w:t>
      </w:r>
    </w:p>
    <w:p w14:paraId="292DCBC2" w14:textId="77777777" w:rsidR="002B30C8" w:rsidRPr="00D639B7" w:rsidRDefault="002B30C8" w:rsidP="002B30C8">
      <w:pPr>
        <w:spacing w:after="0" w:line="240" w:lineRule="auto"/>
        <w:rPr>
          <w:b/>
          <w:bCs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 </w:t>
      </w:r>
      <w:r w:rsidRPr="00D639B7">
        <w:rPr>
          <w:rFonts w:eastAsia="Calibri"/>
          <w:bCs/>
          <w:sz w:val="23"/>
          <w:szCs w:val="23"/>
        </w:rPr>
        <w:t>1) Justiça e Redação; 2) Especial de honrarias.</w:t>
      </w:r>
    </w:p>
    <w:p w14:paraId="5CEEA638" w14:textId="77777777" w:rsidR="002B30C8" w:rsidRPr="00D639B7" w:rsidRDefault="002B30C8" w:rsidP="002B30C8">
      <w:pPr>
        <w:spacing w:after="0" w:line="240" w:lineRule="auto"/>
        <w:jc w:val="both"/>
        <w:rPr>
          <w:b/>
          <w:bCs/>
          <w:i/>
          <w:iCs/>
          <w:caps/>
          <w:color w:val="000000" w:themeColor="text1"/>
          <w:sz w:val="23"/>
          <w:szCs w:val="23"/>
          <w:u w:val="single"/>
        </w:rPr>
      </w:pPr>
      <w:r w:rsidRPr="00D639B7">
        <w:rPr>
          <w:bCs/>
          <w:sz w:val="23"/>
          <w:szCs w:val="23"/>
        </w:rPr>
        <w:lastRenderedPageBreak/>
        <w:t>------------------------------------------------</w:t>
      </w:r>
    </w:p>
    <w:p w14:paraId="4A6B9CE4" w14:textId="77777777" w:rsidR="002B30C8" w:rsidRPr="00D639B7" w:rsidRDefault="002B30C8" w:rsidP="002B30C8">
      <w:pPr>
        <w:spacing w:after="0" w:line="240" w:lineRule="auto"/>
        <w:rPr>
          <w:b/>
          <w:bCs/>
          <w:sz w:val="23"/>
          <w:szCs w:val="23"/>
        </w:rPr>
      </w:pPr>
    </w:p>
    <w:p w14:paraId="1D6EBBE9" w14:textId="1EC706E6" w:rsidR="002B30C8" w:rsidRPr="00D639B7" w:rsidRDefault="00225D41" w:rsidP="002B30C8">
      <w:pPr>
        <w:pStyle w:val="PargrafodaLista"/>
        <w:numPr>
          <w:ilvl w:val="0"/>
          <w:numId w:val="5"/>
        </w:numPr>
        <w:ind w:left="0" w:firstLine="0"/>
        <w:jc w:val="both"/>
        <w:rPr>
          <w:iCs/>
          <w:sz w:val="23"/>
          <w:szCs w:val="23"/>
        </w:rPr>
      </w:pPr>
      <w:hyperlink r:id="rId39" w:history="1">
        <w:r w:rsidR="002B30C8" w:rsidRPr="00D639B7">
          <w:rPr>
            <w:rStyle w:val="Hyperlink"/>
            <w:rFonts w:eastAsia="Arial Unicode MS"/>
            <w:b/>
            <w:sz w:val="23"/>
            <w:szCs w:val="23"/>
          </w:rPr>
          <w:t>MOÇÃO Nº 427/2025</w:t>
        </w:r>
      </w:hyperlink>
      <w:r w:rsidR="002B30C8" w:rsidRPr="00D639B7">
        <w:rPr>
          <w:b/>
          <w:bCs/>
          <w:sz w:val="23"/>
          <w:szCs w:val="23"/>
        </w:rPr>
        <w:t xml:space="preserve"> </w:t>
      </w:r>
      <w:r w:rsidR="002B30C8" w:rsidRPr="00D639B7">
        <w:rPr>
          <w:b/>
          <w:sz w:val="23"/>
          <w:szCs w:val="23"/>
        </w:rPr>
        <w:t xml:space="preserve">– </w:t>
      </w:r>
      <w:r w:rsidR="002B30C8" w:rsidRPr="00D639B7">
        <w:rPr>
          <w:sz w:val="23"/>
          <w:szCs w:val="23"/>
        </w:rPr>
        <w:t xml:space="preserve">Concede </w:t>
      </w:r>
      <w:r w:rsidR="002B30C8" w:rsidRPr="00D639B7">
        <w:rPr>
          <w:bCs/>
          <w:sz w:val="23"/>
          <w:szCs w:val="23"/>
        </w:rPr>
        <w:t xml:space="preserve">Moção de Aplauso aos sócios proprietários da Ágape Produções, Rafael Miguel </w:t>
      </w:r>
      <w:proofErr w:type="spellStart"/>
      <w:r w:rsidR="002B30C8" w:rsidRPr="00D639B7">
        <w:rPr>
          <w:bCs/>
          <w:sz w:val="23"/>
          <w:szCs w:val="23"/>
        </w:rPr>
        <w:t>Hendges</w:t>
      </w:r>
      <w:proofErr w:type="spellEnd"/>
      <w:r w:rsidR="002B30C8" w:rsidRPr="00D639B7">
        <w:rPr>
          <w:bCs/>
          <w:sz w:val="23"/>
          <w:szCs w:val="23"/>
        </w:rPr>
        <w:t xml:space="preserve"> e </w:t>
      </w:r>
      <w:proofErr w:type="spellStart"/>
      <w:r w:rsidR="002B30C8" w:rsidRPr="00D639B7">
        <w:rPr>
          <w:bCs/>
          <w:sz w:val="23"/>
          <w:szCs w:val="23"/>
        </w:rPr>
        <w:t>Wilter</w:t>
      </w:r>
      <w:proofErr w:type="spellEnd"/>
      <w:r w:rsidR="002B30C8" w:rsidRPr="00D639B7">
        <w:rPr>
          <w:bCs/>
          <w:sz w:val="23"/>
          <w:szCs w:val="23"/>
        </w:rPr>
        <w:t xml:space="preserve"> Carlos Lima Junior, pelo pioneirismo e relevante contribuição cultural e espiritual na região Centro-Oeste do Brasil, em especial no município de Sorriso-MT.</w:t>
      </w:r>
    </w:p>
    <w:p w14:paraId="3C2B8E65" w14:textId="77777777" w:rsidR="002B30C8" w:rsidRPr="00D639B7" w:rsidRDefault="002B30C8" w:rsidP="002B30C8">
      <w:pPr>
        <w:spacing w:after="0"/>
        <w:jc w:val="both"/>
        <w:rPr>
          <w:bCs/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 xml:space="preserve">Rodrigo </w:t>
      </w:r>
      <w:proofErr w:type="spellStart"/>
      <w:r w:rsidRPr="00D639B7">
        <w:rPr>
          <w:bCs/>
          <w:sz w:val="23"/>
          <w:szCs w:val="23"/>
        </w:rPr>
        <w:t>Matterazzi</w:t>
      </w:r>
      <w:proofErr w:type="spellEnd"/>
      <w:r w:rsidRPr="00D639B7">
        <w:rPr>
          <w:bCs/>
          <w:sz w:val="23"/>
          <w:szCs w:val="23"/>
        </w:rPr>
        <w:t xml:space="preserve"> e vereadores abaixo assinados.</w:t>
      </w:r>
    </w:p>
    <w:p w14:paraId="7304455A" w14:textId="77777777" w:rsidR="002B30C8" w:rsidRPr="00D639B7" w:rsidRDefault="002B30C8" w:rsidP="002B30C8">
      <w:pPr>
        <w:spacing w:after="0" w:line="240" w:lineRule="auto"/>
        <w:rPr>
          <w:b/>
          <w:bCs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 </w:t>
      </w:r>
      <w:r w:rsidRPr="00D639B7">
        <w:rPr>
          <w:rFonts w:eastAsia="Calibri"/>
          <w:bCs/>
          <w:sz w:val="23"/>
          <w:szCs w:val="23"/>
        </w:rPr>
        <w:t>1) Justiça e Redação; 2) Especial de honrarias.</w:t>
      </w:r>
    </w:p>
    <w:p w14:paraId="05E588CE" w14:textId="77777777" w:rsidR="002B30C8" w:rsidRPr="00D639B7" w:rsidRDefault="002B30C8" w:rsidP="002B30C8">
      <w:pPr>
        <w:spacing w:after="0" w:line="240" w:lineRule="auto"/>
        <w:jc w:val="both"/>
        <w:rPr>
          <w:b/>
          <w:bCs/>
          <w:i/>
          <w:iCs/>
          <w:caps/>
          <w:color w:val="000000" w:themeColor="text1"/>
          <w:sz w:val="23"/>
          <w:szCs w:val="23"/>
          <w:u w:val="single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51BE0B18" w14:textId="77777777" w:rsidR="002B30C8" w:rsidRPr="00D639B7" w:rsidRDefault="002B30C8" w:rsidP="002B30C8">
      <w:pPr>
        <w:spacing w:after="0" w:line="240" w:lineRule="auto"/>
        <w:rPr>
          <w:b/>
          <w:bCs/>
          <w:sz w:val="23"/>
          <w:szCs w:val="23"/>
        </w:rPr>
      </w:pPr>
    </w:p>
    <w:p w14:paraId="02BC83C5" w14:textId="6B5C219D" w:rsidR="002B30C8" w:rsidRPr="00D639B7" w:rsidRDefault="00225D41" w:rsidP="002B30C8">
      <w:pPr>
        <w:pStyle w:val="PargrafodaLista"/>
        <w:numPr>
          <w:ilvl w:val="0"/>
          <w:numId w:val="5"/>
        </w:numPr>
        <w:ind w:left="0" w:firstLine="0"/>
        <w:jc w:val="both"/>
        <w:rPr>
          <w:iCs/>
          <w:sz w:val="23"/>
          <w:szCs w:val="23"/>
        </w:rPr>
      </w:pPr>
      <w:hyperlink r:id="rId40" w:history="1">
        <w:r w:rsidR="002B30C8" w:rsidRPr="00D639B7">
          <w:rPr>
            <w:rStyle w:val="Hyperlink"/>
            <w:rFonts w:eastAsia="Arial Unicode MS"/>
            <w:b/>
            <w:sz w:val="23"/>
            <w:szCs w:val="23"/>
          </w:rPr>
          <w:t>MOÇÃO Nº 428/2025</w:t>
        </w:r>
      </w:hyperlink>
      <w:r w:rsidR="002B30C8" w:rsidRPr="00D639B7">
        <w:rPr>
          <w:b/>
          <w:bCs/>
          <w:sz w:val="23"/>
          <w:szCs w:val="23"/>
        </w:rPr>
        <w:t xml:space="preserve"> </w:t>
      </w:r>
      <w:r w:rsidR="002B30C8" w:rsidRPr="00D639B7">
        <w:rPr>
          <w:b/>
          <w:sz w:val="23"/>
          <w:szCs w:val="23"/>
        </w:rPr>
        <w:t xml:space="preserve">– </w:t>
      </w:r>
      <w:r w:rsidR="002B30C8" w:rsidRPr="00D639B7">
        <w:rPr>
          <w:sz w:val="23"/>
          <w:szCs w:val="23"/>
        </w:rPr>
        <w:t xml:space="preserve">Concede </w:t>
      </w:r>
      <w:r w:rsidR="002B30C8" w:rsidRPr="00D639B7">
        <w:rPr>
          <w:bCs/>
          <w:sz w:val="23"/>
          <w:szCs w:val="23"/>
        </w:rPr>
        <w:t>Moção de Aplauso ao Lar São Francisco, de Sorriso - MT, pela brilhante conquista do 2º lugar na categoria Linha de Frente, no 9º Campeonato de Bandas e Fanfarras, no município de Sorriso-MT.</w:t>
      </w:r>
    </w:p>
    <w:p w14:paraId="1517CD33" w14:textId="77777777" w:rsidR="002B30C8" w:rsidRPr="00D639B7" w:rsidRDefault="002B30C8" w:rsidP="002B30C8">
      <w:pPr>
        <w:spacing w:after="0"/>
        <w:jc w:val="both"/>
        <w:rPr>
          <w:bCs/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 xml:space="preserve">Rodrigo </w:t>
      </w:r>
      <w:proofErr w:type="spellStart"/>
      <w:r w:rsidRPr="00D639B7">
        <w:rPr>
          <w:bCs/>
          <w:sz w:val="23"/>
          <w:szCs w:val="23"/>
        </w:rPr>
        <w:t>Matterazzi</w:t>
      </w:r>
      <w:proofErr w:type="spellEnd"/>
      <w:r w:rsidRPr="00D639B7">
        <w:rPr>
          <w:bCs/>
          <w:sz w:val="23"/>
          <w:szCs w:val="23"/>
        </w:rPr>
        <w:t xml:space="preserve"> e vereadores abaixo assinados.</w:t>
      </w:r>
    </w:p>
    <w:p w14:paraId="0AE063AC" w14:textId="77777777" w:rsidR="002B30C8" w:rsidRPr="00D639B7" w:rsidRDefault="002B30C8" w:rsidP="002B30C8">
      <w:pPr>
        <w:spacing w:after="0" w:line="240" w:lineRule="auto"/>
        <w:rPr>
          <w:b/>
          <w:bCs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 </w:t>
      </w:r>
      <w:r w:rsidRPr="00D639B7">
        <w:rPr>
          <w:rFonts w:eastAsia="Calibri"/>
          <w:bCs/>
          <w:sz w:val="23"/>
          <w:szCs w:val="23"/>
        </w:rPr>
        <w:t>1) Justiça e Redação; 2) Especial de honrarias.</w:t>
      </w:r>
    </w:p>
    <w:p w14:paraId="5D5C7468" w14:textId="77777777" w:rsidR="002B30C8" w:rsidRPr="00D639B7" w:rsidRDefault="002B30C8" w:rsidP="002B30C8">
      <w:pPr>
        <w:spacing w:after="0" w:line="240" w:lineRule="auto"/>
        <w:jc w:val="both"/>
        <w:rPr>
          <w:b/>
          <w:bCs/>
          <w:i/>
          <w:iCs/>
          <w:caps/>
          <w:color w:val="000000" w:themeColor="text1"/>
          <w:sz w:val="23"/>
          <w:szCs w:val="23"/>
          <w:u w:val="single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3EEA9917" w14:textId="77777777" w:rsidR="002B30C8" w:rsidRPr="00D639B7" w:rsidRDefault="002B30C8" w:rsidP="002B30C8">
      <w:pPr>
        <w:spacing w:after="0" w:line="240" w:lineRule="auto"/>
        <w:rPr>
          <w:b/>
          <w:bCs/>
          <w:sz w:val="23"/>
          <w:szCs w:val="23"/>
        </w:rPr>
      </w:pPr>
    </w:p>
    <w:p w14:paraId="48FFE2FE" w14:textId="4A7582F0" w:rsidR="002B30C8" w:rsidRPr="00D639B7" w:rsidRDefault="00225D41" w:rsidP="002B30C8">
      <w:pPr>
        <w:pStyle w:val="PargrafodaLista"/>
        <w:numPr>
          <w:ilvl w:val="0"/>
          <w:numId w:val="5"/>
        </w:numPr>
        <w:ind w:left="0" w:firstLine="0"/>
        <w:jc w:val="both"/>
        <w:rPr>
          <w:iCs/>
          <w:sz w:val="23"/>
          <w:szCs w:val="23"/>
        </w:rPr>
      </w:pPr>
      <w:hyperlink r:id="rId41" w:history="1">
        <w:r w:rsidR="002B30C8" w:rsidRPr="00D639B7">
          <w:rPr>
            <w:rStyle w:val="Hyperlink"/>
            <w:rFonts w:eastAsia="Arial Unicode MS"/>
            <w:b/>
            <w:sz w:val="23"/>
            <w:szCs w:val="23"/>
          </w:rPr>
          <w:t>MOÇÃO Nº 429/2025</w:t>
        </w:r>
      </w:hyperlink>
      <w:r w:rsidR="002B30C8" w:rsidRPr="00D639B7">
        <w:rPr>
          <w:b/>
          <w:bCs/>
          <w:sz w:val="23"/>
          <w:szCs w:val="23"/>
        </w:rPr>
        <w:t xml:space="preserve"> </w:t>
      </w:r>
      <w:r w:rsidR="002B30C8" w:rsidRPr="00D639B7">
        <w:rPr>
          <w:b/>
          <w:sz w:val="23"/>
          <w:szCs w:val="23"/>
        </w:rPr>
        <w:t xml:space="preserve">– </w:t>
      </w:r>
      <w:r w:rsidR="002B30C8" w:rsidRPr="00D639B7">
        <w:rPr>
          <w:sz w:val="23"/>
          <w:szCs w:val="23"/>
        </w:rPr>
        <w:t xml:space="preserve">Concede </w:t>
      </w:r>
      <w:r w:rsidR="002B30C8" w:rsidRPr="00D639B7">
        <w:rPr>
          <w:bCs/>
          <w:sz w:val="23"/>
          <w:szCs w:val="23"/>
        </w:rPr>
        <w:t>Moção de Aplauso ao Lar São Francisco de Sorriso - MT, pela honrosa conquista do 2º lugar na categoria Corpo Musical, no 9º Campeonato de Bandas e Fanfarras, no município de Sorriso-MT.</w:t>
      </w:r>
    </w:p>
    <w:p w14:paraId="1BB409BC" w14:textId="77777777" w:rsidR="002B30C8" w:rsidRPr="00D639B7" w:rsidRDefault="002B30C8" w:rsidP="002B30C8">
      <w:pPr>
        <w:spacing w:after="0"/>
        <w:jc w:val="both"/>
        <w:rPr>
          <w:bCs/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 xml:space="preserve">Rodrigo </w:t>
      </w:r>
      <w:proofErr w:type="spellStart"/>
      <w:r w:rsidRPr="00D639B7">
        <w:rPr>
          <w:bCs/>
          <w:sz w:val="23"/>
          <w:szCs w:val="23"/>
        </w:rPr>
        <w:t>Matterazzi</w:t>
      </w:r>
      <w:proofErr w:type="spellEnd"/>
      <w:r w:rsidRPr="00D639B7">
        <w:rPr>
          <w:bCs/>
          <w:sz w:val="23"/>
          <w:szCs w:val="23"/>
        </w:rPr>
        <w:t xml:space="preserve"> e vereadores abaixo assinados.</w:t>
      </w:r>
    </w:p>
    <w:p w14:paraId="2FD09E80" w14:textId="363F4422" w:rsidR="002B30C8" w:rsidRPr="00D639B7" w:rsidRDefault="002B30C8" w:rsidP="002B30C8">
      <w:pPr>
        <w:spacing w:after="0" w:line="240" w:lineRule="auto"/>
        <w:rPr>
          <w:rFonts w:eastAsia="Calibri"/>
          <w:bCs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 </w:t>
      </w:r>
      <w:r w:rsidRPr="00D639B7">
        <w:rPr>
          <w:rFonts w:eastAsia="Calibri"/>
          <w:bCs/>
          <w:sz w:val="23"/>
          <w:szCs w:val="23"/>
        </w:rPr>
        <w:t>1) Justiça e Redação; 2) Especial de honrarias.</w:t>
      </w:r>
    </w:p>
    <w:p w14:paraId="3425ACB6" w14:textId="2DCCC364" w:rsidR="00107FE6" w:rsidRPr="00D639B7" w:rsidRDefault="00D16E78" w:rsidP="002B30C8">
      <w:pPr>
        <w:spacing w:after="0" w:line="240" w:lineRule="auto"/>
        <w:rPr>
          <w:bCs/>
          <w:sz w:val="23"/>
          <w:szCs w:val="23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2370A647" w14:textId="77777777" w:rsidR="00D16E78" w:rsidRPr="00D639B7" w:rsidRDefault="00D16E78" w:rsidP="002B30C8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10493F18" w14:textId="01EEA6C6" w:rsidR="00107FE6" w:rsidRPr="00D639B7" w:rsidRDefault="00225D41" w:rsidP="00107FE6">
      <w:pPr>
        <w:pStyle w:val="PargrafodaLista"/>
        <w:numPr>
          <w:ilvl w:val="0"/>
          <w:numId w:val="5"/>
        </w:numPr>
        <w:ind w:left="0" w:firstLine="0"/>
        <w:jc w:val="both"/>
        <w:rPr>
          <w:iCs/>
          <w:sz w:val="23"/>
          <w:szCs w:val="23"/>
        </w:rPr>
      </w:pPr>
      <w:hyperlink r:id="rId42" w:history="1">
        <w:r w:rsidR="00107FE6" w:rsidRPr="00D639B7">
          <w:rPr>
            <w:rStyle w:val="Hyperlink"/>
            <w:rFonts w:eastAsia="Arial Unicode MS"/>
            <w:b/>
            <w:sz w:val="23"/>
            <w:szCs w:val="23"/>
          </w:rPr>
          <w:t>MOÇÃO Nº 430/2025</w:t>
        </w:r>
      </w:hyperlink>
      <w:r w:rsidR="00107FE6" w:rsidRPr="00D639B7">
        <w:rPr>
          <w:b/>
          <w:bCs/>
          <w:sz w:val="23"/>
          <w:szCs w:val="23"/>
        </w:rPr>
        <w:t xml:space="preserve"> </w:t>
      </w:r>
      <w:r w:rsidR="00107FE6" w:rsidRPr="00D639B7">
        <w:rPr>
          <w:b/>
          <w:sz w:val="23"/>
          <w:szCs w:val="23"/>
        </w:rPr>
        <w:t xml:space="preserve">– </w:t>
      </w:r>
      <w:r w:rsidR="00107FE6" w:rsidRPr="00D639B7">
        <w:rPr>
          <w:sz w:val="23"/>
          <w:szCs w:val="23"/>
        </w:rPr>
        <w:t xml:space="preserve">Concede </w:t>
      </w:r>
      <w:r w:rsidR="00D16E78" w:rsidRPr="00D639B7">
        <w:rPr>
          <w:sz w:val="23"/>
          <w:szCs w:val="23"/>
        </w:rPr>
        <w:t xml:space="preserve">Moção de Aplauso aos atletas do Handebol: Victor Henrique de Souza, </w:t>
      </w:r>
      <w:proofErr w:type="spellStart"/>
      <w:r w:rsidR="00D16E78" w:rsidRPr="00D639B7">
        <w:rPr>
          <w:sz w:val="23"/>
          <w:szCs w:val="23"/>
        </w:rPr>
        <w:t>Riquelme</w:t>
      </w:r>
      <w:proofErr w:type="spellEnd"/>
      <w:r w:rsidR="00D16E78" w:rsidRPr="00D639B7">
        <w:rPr>
          <w:sz w:val="23"/>
          <w:szCs w:val="23"/>
        </w:rPr>
        <w:t xml:space="preserve"> Alencar da Silva, Pedro Emílio Morales Melo e ao Técnico Cristiano </w:t>
      </w:r>
      <w:proofErr w:type="spellStart"/>
      <w:r w:rsidR="00D16E78" w:rsidRPr="00D639B7">
        <w:rPr>
          <w:sz w:val="23"/>
          <w:szCs w:val="23"/>
        </w:rPr>
        <w:t>Fripp</w:t>
      </w:r>
      <w:proofErr w:type="spellEnd"/>
      <w:r w:rsidR="00D16E78" w:rsidRPr="00D639B7">
        <w:rPr>
          <w:sz w:val="23"/>
          <w:szCs w:val="23"/>
        </w:rPr>
        <w:t>, pela conquista da medalha de Bronze no Campeonato Sul-centro Americano de Seleções.</w:t>
      </w:r>
    </w:p>
    <w:p w14:paraId="65062D05" w14:textId="4F6ADDE9" w:rsidR="00107FE6" w:rsidRPr="00D639B7" w:rsidRDefault="00107FE6" w:rsidP="00107FE6">
      <w:pPr>
        <w:spacing w:after="0"/>
        <w:jc w:val="both"/>
        <w:rPr>
          <w:bCs/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r w:rsidR="00D16E78" w:rsidRPr="00D639B7">
        <w:rPr>
          <w:bCs/>
          <w:sz w:val="23"/>
          <w:szCs w:val="23"/>
        </w:rPr>
        <w:t>Toco Baggio</w:t>
      </w:r>
      <w:r w:rsidRPr="00D639B7">
        <w:rPr>
          <w:bCs/>
          <w:sz w:val="23"/>
          <w:szCs w:val="23"/>
        </w:rPr>
        <w:t xml:space="preserve"> e vereadores abaixo assinados.</w:t>
      </w:r>
    </w:p>
    <w:p w14:paraId="28DE7A45" w14:textId="0DDFA630" w:rsidR="00107FE6" w:rsidRPr="00D639B7" w:rsidRDefault="00107FE6" w:rsidP="00107FE6">
      <w:pPr>
        <w:spacing w:after="0" w:line="240" w:lineRule="auto"/>
        <w:rPr>
          <w:rFonts w:eastAsia="Calibri"/>
          <w:bCs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 </w:t>
      </w:r>
      <w:r w:rsidRPr="00D639B7">
        <w:rPr>
          <w:rFonts w:eastAsia="Calibri"/>
          <w:bCs/>
          <w:sz w:val="23"/>
          <w:szCs w:val="23"/>
        </w:rPr>
        <w:t>1) Justiça e Redação; 2) Especial de honrarias.</w:t>
      </w:r>
    </w:p>
    <w:p w14:paraId="57F72713" w14:textId="593DEA81" w:rsidR="00502A3D" w:rsidRPr="00D639B7" w:rsidRDefault="000F428F" w:rsidP="00107FE6">
      <w:pPr>
        <w:spacing w:after="0" w:line="240" w:lineRule="auto"/>
        <w:rPr>
          <w:bCs/>
          <w:sz w:val="23"/>
          <w:szCs w:val="23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375A3EA4" w14:textId="77777777" w:rsidR="000F428F" w:rsidRPr="00D639B7" w:rsidRDefault="000F428F" w:rsidP="00107FE6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5D8DDC1A" w14:textId="13365EDF" w:rsidR="00502A3D" w:rsidRPr="00D639B7" w:rsidRDefault="00225D41" w:rsidP="00502A3D">
      <w:pPr>
        <w:pStyle w:val="PargrafodaLista"/>
        <w:numPr>
          <w:ilvl w:val="0"/>
          <w:numId w:val="5"/>
        </w:numPr>
        <w:ind w:left="0" w:firstLine="0"/>
        <w:jc w:val="both"/>
        <w:rPr>
          <w:iCs/>
          <w:sz w:val="23"/>
          <w:szCs w:val="23"/>
        </w:rPr>
      </w:pPr>
      <w:hyperlink r:id="rId43" w:history="1">
        <w:r w:rsidR="00502A3D" w:rsidRPr="00D639B7">
          <w:rPr>
            <w:rStyle w:val="Hyperlink"/>
            <w:rFonts w:eastAsia="Arial Unicode MS"/>
            <w:b/>
            <w:sz w:val="23"/>
            <w:szCs w:val="23"/>
          </w:rPr>
          <w:t>MOÇÃO Nº 431/2025</w:t>
        </w:r>
      </w:hyperlink>
      <w:r w:rsidR="00502A3D" w:rsidRPr="00D639B7">
        <w:rPr>
          <w:b/>
          <w:bCs/>
          <w:sz w:val="23"/>
          <w:szCs w:val="23"/>
        </w:rPr>
        <w:t xml:space="preserve"> </w:t>
      </w:r>
      <w:r w:rsidR="00502A3D" w:rsidRPr="00D639B7">
        <w:rPr>
          <w:b/>
          <w:sz w:val="23"/>
          <w:szCs w:val="23"/>
        </w:rPr>
        <w:t xml:space="preserve">– </w:t>
      </w:r>
      <w:r w:rsidR="00502A3D" w:rsidRPr="00D639B7">
        <w:rPr>
          <w:sz w:val="23"/>
          <w:szCs w:val="23"/>
        </w:rPr>
        <w:t>Concede Moção de Aplauso ao time Família Aliança, por sagrar-se campeão, no campeonato amador série Ouro de futebol, no dia 05/12/2025, no município de Sorriso/MT.</w:t>
      </w:r>
    </w:p>
    <w:p w14:paraId="2641CBF4" w14:textId="668D6ED9" w:rsidR="00502A3D" w:rsidRPr="00D639B7" w:rsidRDefault="00502A3D" w:rsidP="00502A3D">
      <w:pPr>
        <w:spacing w:after="0"/>
        <w:jc w:val="both"/>
        <w:rPr>
          <w:bCs/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 xml:space="preserve">Diogo </w:t>
      </w:r>
      <w:proofErr w:type="spellStart"/>
      <w:r w:rsidRPr="00D639B7">
        <w:rPr>
          <w:bCs/>
          <w:sz w:val="23"/>
          <w:szCs w:val="23"/>
        </w:rPr>
        <w:t>Kriguer</w:t>
      </w:r>
      <w:proofErr w:type="spellEnd"/>
      <w:r w:rsidRPr="00D639B7">
        <w:rPr>
          <w:bCs/>
          <w:sz w:val="23"/>
          <w:szCs w:val="23"/>
        </w:rPr>
        <w:t xml:space="preserve"> e vereadores abaixo assinados.</w:t>
      </w:r>
    </w:p>
    <w:p w14:paraId="659D3BB6" w14:textId="400B39BE" w:rsidR="00502A3D" w:rsidRPr="00D639B7" w:rsidRDefault="00502A3D" w:rsidP="00502A3D">
      <w:pPr>
        <w:spacing w:after="0" w:line="240" w:lineRule="auto"/>
        <w:rPr>
          <w:rFonts w:eastAsia="Calibri"/>
          <w:bCs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 </w:t>
      </w:r>
      <w:r w:rsidRPr="00D639B7">
        <w:rPr>
          <w:rFonts w:eastAsia="Calibri"/>
          <w:bCs/>
          <w:sz w:val="23"/>
          <w:szCs w:val="23"/>
        </w:rPr>
        <w:t>1) Justiça e Redação; 2) Especial de honrarias.</w:t>
      </w:r>
    </w:p>
    <w:p w14:paraId="09B2F62F" w14:textId="52C6672E" w:rsidR="00502A3D" w:rsidRPr="00D639B7" w:rsidRDefault="000F428F" w:rsidP="00502A3D">
      <w:pPr>
        <w:spacing w:after="0" w:line="240" w:lineRule="auto"/>
        <w:rPr>
          <w:bCs/>
          <w:sz w:val="23"/>
          <w:szCs w:val="23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20712D4C" w14:textId="77777777" w:rsidR="000F428F" w:rsidRPr="00D639B7" w:rsidRDefault="000F428F" w:rsidP="00502A3D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1A8132A5" w14:textId="60552D0B" w:rsidR="00502A3D" w:rsidRPr="00D639B7" w:rsidRDefault="00225D41" w:rsidP="00502A3D">
      <w:pPr>
        <w:pStyle w:val="PargrafodaLista"/>
        <w:numPr>
          <w:ilvl w:val="0"/>
          <w:numId w:val="5"/>
        </w:numPr>
        <w:ind w:left="0" w:firstLine="0"/>
        <w:jc w:val="both"/>
        <w:rPr>
          <w:iCs/>
          <w:sz w:val="23"/>
          <w:szCs w:val="23"/>
        </w:rPr>
      </w:pPr>
      <w:hyperlink r:id="rId44" w:history="1">
        <w:r w:rsidR="00502A3D" w:rsidRPr="00D639B7">
          <w:rPr>
            <w:rStyle w:val="Hyperlink"/>
            <w:rFonts w:eastAsia="Arial Unicode MS"/>
            <w:b/>
            <w:sz w:val="23"/>
            <w:szCs w:val="23"/>
          </w:rPr>
          <w:t>MOÇÃO Nº 432/2025</w:t>
        </w:r>
      </w:hyperlink>
      <w:r w:rsidR="00502A3D" w:rsidRPr="00D639B7">
        <w:rPr>
          <w:b/>
          <w:bCs/>
          <w:sz w:val="23"/>
          <w:szCs w:val="23"/>
        </w:rPr>
        <w:t xml:space="preserve"> </w:t>
      </w:r>
      <w:r w:rsidR="00502A3D" w:rsidRPr="00D639B7">
        <w:rPr>
          <w:b/>
          <w:sz w:val="23"/>
          <w:szCs w:val="23"/>
        </w:rPr>
        <w:t xml:space="preserve">– </w:t>
      </w:r>
      <w:r w:rsidR="00502A3D" w:rsidRPr="00D639B7">
        <w:rPr>
          <w:sz w:val="23"/>
          <w:szCs w:val="23"/>
        </w:rPr>
        <w:t>Concede Moção de Aplauso aos atletas da Associação Nova Aliança de Futebol de base, que se sagraram campões nas categorias Sub-11 e Sub13 da 1ª Copa Lions, que aconteceu nos dias 06 e 07 de dezembro em Matupá-MT.</w:t>
      </w:r>
    </w:p>
    <w:p w14:paraId="698092B2" w14:textId="27000AC5" w:rsidR="00502A3D" w:rsidRPr="00D639B7" w:rsidRDefault="00502A3D" w:rsidP="00502A3D">
      <w:pPr>
        <w:spacing w:after="0"/>
        <w:jc w:val="both"/>
        <w:rPr>
          <w:bCs/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proofErr w:type="spellStart"/>
      <w:r w:rsidR="00495711" w:rsidRPr="00D639B7">
        <w:rPr>
          <w:bCs/>
          <w:sz w:val="23"/>
          <w:szCs w:val="23"/>
        </w:rPr>
        <w:t>Brendo</w:t>
      </w:r>
      <w:proofErr w:type="spellEnd"/>
      <w:r w:rsidR="00495711" w:rsidRPr="00D639B7">
        <w:rPr>
          <w:bCs/>
          <w:sz w:val="23"/>
          <w:szCs w:val="23"/>
        </w:rPr>
        <w:t xml:space="preserve"> Braga</w:t>
      </w:r>
      <w:r w:rsidR="003F0A2C" w:rsidRPr="00D639B7">
        <w:rPr>
          <w:bCs/>
          <w:sz w:val="23"/>
          <w:szCs w:val="23"/>
        </w:rPr>
        <w:t xml:space="preserve">, Rodrigo </w:t>
      </w:r>
      <w:proofErr w:type="spellStart"/>
      <w:r w:rsidR="003F0A2C" w:rsidRPr="00D639B7">
        <w:rPr>
          <w:bCs/>
          <w:sz w:val="23"/>
          <w:szCs w:val="23"/>
        </w:rPr>
        <w:t>Matterazzi</w:t>
      </w:r>
      <w:proofErr w:type="spellEnd"/>
      <w:r w:rsidRPr="00D639B7">
        <w:rPr>
          <w:bCs/>
          <w:sz w:val="23"/>
          <w:szCs w:val="23"/>
        </w:rPr>
        <w:t xml:space="preserve"> e vereadores abaixo assinados.</w:t>
      </w:r>
    </w:p>
    <w:p w14:paraId="4A6A3E08" w14:textId="17A90979" w:rsidR="00502A3D" w:rsidRPr="00D639B7" w:rsidRDefault="00502A3D" w:rsidP="00502A3D">
      <w:pPr>
        <w:spacing w:after="0" w:line="240" w:lineRule="auto"/>
        <w:rPr>
          <w:rFonts w:eastAsia="Calibri"/>
          <w:bCs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 </w:t>
      </w:r>
      <w:r w:rsidRPr="00D639B7">
        <w:rPr>
          <w:rFonts w:eastAsia="Calibri"/>
          <w:bCs/>
          <w:sz w:val="23"/>
          <w:szCs w:val="23"/>
        </w:rPr>
        <w:t>1) Justiça e Redação; 2) Especial de honrarias.</w:t>
      </w:r>
    </w:p>
    <w:p w14:paraId="4ADD1244" w14:textId="6402E684" w:rsidR="00502A3D" w:rsidRPr="00D639B7" w:rsidRDefault="000F428F" w:rsidP="00502A3D">
      <w:pPr>
        <w:spacing w:after="0" w:line="240" w:lineRule="auto"/>
        <w:rPr>
          <w:bCs/>
          <w:sz w:val="23"/>
          <w:szCs w:val="23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6C286BBE" w14:textId="77777777" w:rsidR="00D11C26" w:rsidRPr="00D639B7" w:rsidRDefault="00D11C26" w:rsidP="00502A3D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4C4220AD" w14:textId="41ADE7FD" w:rsidR="00A8215F" w:rsidRPr="00D639B7" w:rsidRDefault="00225D41" w:rsidP="00A8215F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hyperlink r:id="rId45" w:history="1">
        <w:r w:rsidR="00A8215F" w:rsidRPr="00D639B7">
          <w:rPr>
            <w:rStyle w:val="Hyperlink"/>
            <w:rFonts w:eastAsia="Times New Roman"/>
            <w:b/>
            <w:bCs/>
            <w:sz w:val="23"/>
            <w:szCs w:val="23"/>
            <w:lang w:eastAsia="pt-BR"/>
          </w:rPr>
          <w:t>MOÇÃO Nº 433/2025</w:t>
        </w:r>
      </w:hyperlink>
      <w:r w:rsidR="00A8215F" w:rsidRPr="00D639B7">
        <w:rPr>
          <w:rFonts w:eastAsia="Times New Roman"/>
          <w:b/>
          <w:bCs/>
          <w:sz w:val="23"/>
          <w:szCs w:val="23"/>
          <w:lang w:eastAsia="pt-BR"/>
        </w:rPr>
        <w:t xml:space="preserve"> </w:t>
      </w:r>
      <w:r w:rsidR="00A8215F" w:rsidRPr="00D639B7">
        <w:rPr>
          <w:rFonts w:eastAsia="Times New Roman"/>
          <w:b/>
          <w:sz w:val="23"/>
          <w:szCs w:val="23"/>
          <w:lang w:eastAsia="pt-BR"/>
        </w:rPr>
        <w:t xml:space="preserve">– </w:t>
      </w:r>
      <w:r w:rsidR="00A8215F" w:rsidRPr="00D639B7">
        <w:rPr>
          <w:rFonts w:eastAsia="Times New Roman"/>
          <w:sz w:val="23"/>
          <w:szCs w:val="23"/>
          <w:lang w:eastAsia="pt-BR"/>
        </w:rPr>
        <w:t xml:space="preserve">Concede Moção de Solidariedade à família </w:t>
      </w:r>
      <w:proofErr w:type="spellStart"/>
      <w:r w:rsidR="00A8215F" w:rsidRPr="00D639B7">
        <w:rPr>
          <w:bCs/>
          <w:sz w:val="23"/>
          <w:szCs w:val="23"/>
        </w:rPr>
        <w:t>Somokovitz</w:t>
      </w:r>
      <w:proofErr w:type="spellEnd"/>
      <w:r w:rsidR="00A8215F" w:rsidRPr="00D639B7">
        <w:rPr>
          <w:bCs/>
          <w:sz w:val="23"/>
          <w:szCs w:val="23"/>
        </w:rPr>
        <w:t xml:space="preserve"> </w:t>
      </w:r>
      <w:proofErr w:type="spellStart"/>
      <w:r w:rsidR="00A8215F" w:rsidRPr="00D639B7">
        <w:rPr>
          <w:bCs/>
          <w:sz w:val="23"/>
          <w:szCs w:val="23"/>
        </w:rPr>
        <w:t>Seidel</w:t>
      </w:r>
      <w:proofErr w:type="spellEnd"/>
      <w:r w:rsidR="00A8215F" w:rsidRPr="00D639B7">
        <w:rPr>
          <w:rFonts w:eastAsia="Times New Roman"/>
          <w:sz w:val="23"/>
          <w:szCs w:val="23"/>
          <w:lang w:eastAsia="pt-BR"/>
        </w:rPr>
        <w:t xml:space="preserve">, pelo falecimento de </w:t>
      </w:r>
      <w:r w:rsidR="00A8215F" w:rsidRPr="00D639B7">
        <w:rPr>
          <w:bCs/>
          <w:sz w:val="23"/>
          <w:szCs w:val="23"/>
        </w:rPr>
        <w:t xml:space="preserve">Luiz Henrique </w:t>
      </w:r>
      <w:proofErr w:type="spellStart"/>
      <w:r w:rsidR="00A8215F" w:rsidRPr="00D639B7">
        <w:rPr>
          <w:bCs/>
          <w:sz w:val="23"/>
          <w:szCs w:val="23"/>
        </w:rPr>
        <w:t>Somokovitz</w:t>
      </w:r>
      <w:proofErr w:type="spellEnd"/>
      <w:r w:rsidR="00A8215F" w:rsidRPr="00D639B7">
        <w:rPr>
          <w:bCs/>
          <w:sz w:val="23"/>
          <w:szCs w:val="23"/>
        </w:rPr>
        <w:t xml:space="preserve"> </w:t>
      </w:r>
      <w:proofErr w:type="spellStart"/>
      <w:r w:rsidR="00A8215F" w:rsidRPr="00D639B7">
        <w:rPr>
          <w:bCs/>
          <w:sz w:val="23"/>
          <w:szCs w:val="23"/>
        </w:rPr>
        <w:t>Seidel</w:t>
      </w:r>
      <w:proofErr w:type="spellEnd"/>
      <w:r w:rsidR="00A8215F" w:rsidRPr="00D639B7">
        <w:rPr>
          <w:rFonts w:eastAsia="Times New Roman"/>
          <w:sz w:val="23"/>
          <w:szCs w:val="23"/>
          <w:lang w:eastAsia="pt-BR"/>
        </w:rPr>
        <w:t>, ocorrido em 26 de novembro de 2025.</w:t>
      </w:r>
    </w:p>
    <w:p w14:paraId="1FEC7141" w14:textId="145EB46D" w:rsidR="00A8215F" w:rsidRPr="00D639B7" w:rsidRDefault="00A8215F" w:rsidP="00A8215F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 w:val="23"/>
          <w:szCs w:val="23"/>
          <w:u w:val="single"/>
          <w:lang w:eastAsia="pt-BR"/>
        </w:rPr>
      </w:pPr>
      <w:r w:rsidRPr="00D639B7">
        <w:rPr>
          <w:rFonts w:eastAsia="Times New Roman"/>
          <w:b/>
          <w:bCs/>
          <w:sz w:val="23"/>
          <w:szCs w:val="23"/>
          <w:lang w:eastAsia="pt-BR"/>
        </w:rPr>
        <w:t xml:space="preserve">Autoria: </w:t>
      </w:r>
      <w:proofErr w:type="spellStart"/>
      <w:r w:rsidRPr="00D639B7">
        <w:rPr>
          <w:rFonts w:eastAsia="Times New Roman"/>
          <w:bCs/>
          <w:sz w:val="23"/>
          <w:szCs w:val="23"/>
          <w:lang w:eastAsia="pt-BR"/>
        </w:rPr>
        <w:t>Brendo</w:t>
      </w:r>
      <w:proofErr w:type="spellEnd"/>
      <w:r w:rsidRPr="00D639B7">
        <w:rPr>
          <w:rFonts w:eastAsia="Times New Roman"/>
          <w:bCs/>
          <w:sz w:val="23"/>
          <w:szCs w:val="23"/>
          <w:lang w:eastAsia="pt-BR"/>
        </w:rPr>
        <w:t xml:space="preserve"> Braga</w:t>
      </w:r>
      <w:r w:rsidR="003F0A2C" w:rsidRPr="00D639B7">
        <w:rPr>
          <w:rFonts w:eastAsia="Times New Roman"/>
          <w:bCs/>
          <w:sz w:val="23"/>
          <w:szCs w:val="23"/>
          <w:lang w:eastAsia="pt-BR"/>
        </w:rPr>
        <w:t>, Toco Baggio</w:t>
      </w:r>
      <w:r w:rsidRPr="00D639B7">
        <w:rPr>
          <w:rFonts w:eastAsia="Times New Roman"/>
          <w:bCs/>
          <w:sz w:val="23"/>
          <w:szCs w:val="23"/>
          <w:lang w:eastAsia="pt-BR"/>
        </w:rPr>
        <w:t xml:space="preserve"> e vereadores abaixo assinados.</w:t>
      </w:r>
    </w:p>
    <w:p w14:paraId="4B7599B2" w14:textId="4CC18D60" w:rsidR="00502A3D" w:rsidRPr="00D639B7" w:rsidRDefault="00A8215F" w:rsidP="00A8215F">
      <w:pPr>
        <w:spacing w:after="0" w:line="240" w:lineRule="auto"/>
        <w:rPr>
          <w:b/>
          <w:bCs/>
          <w:sz w:val="23"/>
          <w:szCs w:val="23"/>
        </w:rPr>
      </w:pPr>
      <w:r w:rsidRPr="00D639B7">
        <w:rPr>
          <w:rFonts w:eastAsia="Calibri"/>
          <w:bCs/>
          <w:i/>
          <w:sz w:val="23"/>
          <w:szCs w:val="23"/>
          <w:u w:val="single"/>
        </w:rPr>
        <w:t>Com parecer das Comissões:</w:t>
      </w:r>
      <w:r w:rsidRPr="00D639B7">
        <w:rPr>
          <w:rFonts w:eastAsia="Calibri"/>
          <w:bCs/>
          <w:sz w:val="23"/>
          <w:szCs w:val="23"/>
        </w:rPr>
        <w:t xml:space="preserve"> 1) Justiça e Redação; 2) Especial de Honrarias.</w:t>
      </w:r>
    </w:p>
    <w:p w14:paraId="0CF8FE16" w14:textId="38A01C57" w:rsidR="008609A5" w:rsidRPr="00D639B7" w:rsidRDefault="000F428F" w:rsidP="00A8215F">
      <w:pPr>
        <w:spacing w:after="0" w:line="240" w:lineRule="auto"/>
        <w:rPr>
          <w:bCs/>
          <w:sz w:val="23"/>
          <w:szCs w:val="23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7C3D80F3" w14:textId="3CE1B292" w:rsidR="00A8215F" w:rsidRPr="00D639B7" w:rsidRDefault="00A8215F" w:rsidP="00A8215F">
      <w:pPr>
        <w:spacing w:after="0" w:line="240" w:lineRule="auto"/>
        <w:rPr>
          <w:b/>
          <w:bCs/>
          <w:sz w:val="23"/>
          <w:szCs w:val="23"/>
        </w:rPr>
      </w:pPr>
    </w:p>
    <w:p w14:paraId="668371B7" w14:textId="623C42D4" w:rsidR="00BB4B82" w:rsidRPr="00D639B7" w:rsidRDefault="00225D41" w:rsidP="00BB4B82">
      <w:pPr>
        <w:pStyle w:val="PargrafodaLista"/>
        <w:numPr>
          <w:ilvl w:val="0"/>
          <w:numId w:val="5"/>
        </w:numPr>
        <w:ind w:left="0" w:firstLine="0"/>
        <w:jc w:val="both"/>
        <w:rPr>
          <w:iCs/>
          <w:sz w:val="23"/>
          <w:szCs w:val="23"/>
        </w:rPr>
      </w:pPr>
      <w:hyperlink r:id="rId46" w:history="1">
        <w:r w:rsidR="00BB4B82" w:rsidRPr="00D639B7">
          <w:rPr>
            <w:rStyle w:val="Hyperlink"/>
            <w:rFonts w:eastAsia="Arial Unicode MS"/>
            <w:b/>
            <w:sz w:val="23"/>
            <w:szCs w:val="23"/>
          </w:rPr>
          <w:t>MOÇÃO Nº 434/2025</w:t>
        </w:r>
      </w:hyperlink>
      <w:r w:rsidR="00BB4B82" w:rsidRPr="00D639B7">
        <w:rPr>
          <w:b/>
          <w:bCs/>
          <w:sz w:val="23"/>
          <w:szCs w:val="23"/>
        </w:rPr>
        <w:t xml:space="preserve"> </w:t>
      </w:r>
      <w:r w:rsidR="00BB4B82" w:rsidRPr="00D639B7">
        <w:rPr>
          <w:b/>
          <w:sz w:val="23"/>
          <w:szCs w:val="23"/>
        </w:rPr>
        <w:t xml:space="preserve">– </w:t>
      </w:r>
      <w:r w:rsidR="00BB4B82" w:rsidRPr="00D639B7">
        <w:rPr>
          <w:sz w:val="23"/>
          <w:szCs w:val="23"/>
        </w:rPr>
        <w:t xml:space="preserve">Concede Moção de Aplauso ao casal Vânia </w:t>
      </w:r>
      <w:proofErr w:type="spellStart"/>
      <w:r w:rsidR="00BB4B82" w:rsidRPr="00D639B7">
        <w:rPr>
          <w:sz w:val="23"/>
          <w:szCs w:val="23"/>
        </w:rPr>
        <w:t>Carpanesi</w:t>
      </w:r>
      <w:proofErr w:type="spellEnd"/>
      <w:r w:rsidR="00BB4B82" w:rsidRPr="00D639B7">
        <w:rPr>
          <w:sz w:val="23"/>
          <w:szCs w:val="23"/>
        </w:rPr>
        <w:t xml:space="preserve"> e Emerson </w:t>
      </w:r>
      <w:proofErr w:type="spellStart"/>
      <w:r w:rsidR="00BB4B82" w:rsidRPr="00D639B7">
        <w:rPr>
          <w:sz w:val="23"/>
          <w:szCs w:val="23"/>
        </w:rPr>
        <w:t>Carpanesi</w:t>
      </w:r>
      <w:proofErr w:type="spellEnd"/>
      <w:r w:rsidR="00BB4B82" w:rsidRPr="00D639B7">
        <w:rPr>
          <w:sz w:val="23"/>
          <w:szCs w:val="23"/>
        </w:rPr>
        <w:t>, proprietários do Rancho Soberano, em reconhecimento pela realização da inauguração do empreendimento, que engrandece o município de Sorriso-MT.</w:t>
      </w:r>
    </w:p>
    <w:p w14:paraId="5BAE5C89" w14:textId="444EF1EA" w:rsidR="00BB4B82" w:rsidRPr="00D639B7" w:rsidRDefault="00BB4B82" w:rsidP="00BB4B82">
      <w:pPr>
        <w:spacing w:after="0"/>
        <w:jc w:val="both"/>
        <w:rPr>
          <w:bCs/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 xml:space="preserve">Rodrigo </w:t>
      </w:r>
      <w:proofErr w:type="spellStart"/>
      <w:r w:rsidRPr="00D639B7">
        <w:rPr>
          <w:bCs/>
          <w:sz w:val="23"/>
          <w:szCs w:val="23"/>
        </w:rPr>
        <w:t>Matterazzi</w:t>
      </w:r>
      <w:proofErr w:type="spellEnd"/>
      <w:r w:rsidRPr="00D639B7">
        <w:rPr>
          <w:bCs/>
          <w:sz w:val="23"/>
          <w:szCs w:val="23"/>
        </w:rPr>
        <w:t xml:space="preserve">, </w:t>
      </w:r>
      <w:proofErr w:type="spellStart"/>
      <w:r w:rsidRPr="00D639B7">
        <w:rPr>
          <w:bCs/>
          <w:sz w:val="23"/>
          <w:szCs w:val="23"/>
        </w:rPr>
        <w:t>Brendo</w:t>
      </w:r>
      <w:proofErr w:type="spellEnd"/>
      <w:r w:rsidRPr="00D639B7">
        <w:rPr>
          <w:bCs/>
          <w:sz w:val="23"/>
          <w:szCs w:val="23"/>
        </w:rPr>
        <w:t xml:space="preserve"> Braga e vereadores abaixo assinados.</w:t>
      </w:r>
    </w:p>
    <w:p w14:paraId="3C4C5264" w14:textId="28076C6C" w:rsidR="00BB4B82" w:rsidRPr="00D639B7" w:rsidRDefault="00BB4B82" w:rsidP="00BB4B82">
      <w:pPr>
        <w:spacing w:after="0" w:line="240" w:lineRule="auto"/>
        <w:rPr>
          <w:rFonts w:eastAsia="Calibri"/>
          <w:bCs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 </w:t>
      </w:r>
      <w:r w:rsidRPr="00D639B7">
        <w:rPr>
          <w:rFonts w:eastAsia="Calibri"/>
          <w:bCs/>
          <w:sz w:val="23"/>
          <w:szCs w:val="23"/>
        </w:rPr>
        <w:t>1) Justiça e Redação; 2) Especial de honrarias.</w:t>
      </w:r>
    </w:p>
    <w:p w14:paraId="3FD732A4" w14:textId="206D6CCF" w:rsidR="00BB4B82" w:rsidRPr="00D639B7" w:rsidRDefault="000F428F" w:rsidP="00BB4B82">
      <w:pPr>
        <w:spacing w:after="0" w:line="240" w:lineRule="auto"/>
        <w:rPr>
          <w:bCs/>
          <w:sz w:val="23"/>
          <w:szCs w:val="23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20F40FE0" w14:textId="77777777" w:rsidR="000F428F" w:rsidRPr="00D639B7" w:rsidRDefault="000F428F" w:rsidP="00BB4B82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7FFFAD16" w14:textId="07B5CE0A" w:rsidR="00BB4B82" w:rsidRPr="00D639B7" w:rsidRDefault="00225D41" w:rsidP="00BB4B82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47" w:history="1">
        <w:r w:rsidR="00BB4B82" w:rsidRPr="00D639B7">
          <w:rPr>
            <w:rStyle w:val="Hyperlink"/>
            <w:rFonts w:eastAsia="Arial Unicode MS"/>
            <w:b/>
            <w:sz w:val="23"/>
            <w:szCs w:val="23"/>
          </w:rPr>
          <w:t>MOÇÃO Nº 435/2025</w:t>
        </w:r>
      </w:hyperlink>
      <w:r w:rsidR="00BB4B82" w:rsidRPr="00D639B7">
        <w:rPr>
          <w:b/>
          <w:bCs/>
          <w:sz w:val="23"/>
          <w:szCs w:val="23"/>
        </w:rPr>
        <w:t xml:space="preserve"> </w:t>
      </w:r>
      <w:r w:rsidR="00BB4B82" w:rsidRPr="00D639B7">
        <w:rPr>
          <w:b/>
          <w:sz w:val="23"/>
          <w:szCs w:val="23"/>
        </w:rPr>
        <w:t xml:space="preserve">– </w:t>
      </w:r>
      <w:r w:rsidR="00BB4B82" w:rsidRPr="00D639B7">
        <w:rPr>
          <w:sz w:val="23"/>
          <w:szCs w:val="23"/>
        </w:rPr>
        <w:t>Concede Moção de Aplauso à Dra. Emanuelle Chiaradia Navarro Mano, em reconhecimento ao relevante trabalho que vem desenvolvendo em prol das crianças e adolescentes do nosso município.</w:t>
      </w:r>
    </w:p>
    <w:p w14:paraId="0EA02BCB" w14:textId="1C9514DD" w:rsidR="00BB4B82" w:rsidRPr="00D639B7" w:rsidRDefault="00BB4B82" w:rsidP="00BB4B82">
      <w:pPr>
        <w:spacing w:after="0"/>
        <w:jc w:val="both"/>
        <w:rPr>
          <w:bCs/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 xml:space="preserve">Rodrigo </w:t>
      </w:r>
      <w:proofErr w:type="spellStart"/>
      <w:r w:rsidRPr="00D639B7">
        <w:rPr>
          <w:bCs/>
          <w:sz w:val="23"/>
          <w:szCs w:val="23"/>
        </w:rPr>
        <w:t>Matterazzi</w:t>
      </w:r>
      <w:proofErr w:type="spellEnd"/>
      <w:r w:rsidRPr="00D639B7">
        <w:rPr>
          <w:bCs/>
          <w:sz w:val="23"/>
          <w:szCs w:val="23"/>
        </w:rPr>
        <w:t xml:space="preserve"> e vereadores abaixo assinados.</w:t>
      </w:r>
    </w:p>
    <w:p w14:paraId="3AF9B7FF" w14:textId="0BDF4C1B" w:rsidR="00BB4B82" w:rsidRPr="00D639B7" w:rsidRDefault="00BB4B82" w:rsidP="00BB4B82">
      <w:pPr>
        <w:spacing w:after="0" w:line="240" w:lineRule="auto"/>
        <w:rPr>
          <w:rFonts w:eastAsia="Calibri"/>
          <w:bCs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 </w:t>
      </w:r>
      <w:r w:rsidRPr="00D639B7">
        <w:rPr>
          <w:rFonts w:eastAsia="Calibri"/>
          <w:bCs/>
          <w:sz w:val="23"/>
          <w:szCs w:val="23"/>
        </w:rPr>
        <w:t>1) Justiça e Redação; 2) Especial de honrarias.</w:t>
      </w:r>
    </w:p>
    <w:p w14:paraId="10776747" w14:textId="69E7FC40" w:rsidR="00BB4B82" w:rsidRPr="00D639B7" w:rsidRDefault="000F428F" w:rsidP="00BB4B82">
      <w:pPr>
        <w:spacing w:after="0" w:line="240" w:lineRule="auto"/>
        <w:rPr>
          <w:bCs/>
          <w:sz w:val="23"/>
          <w:szCs w:val="23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03C5032A" w14:textId="77777777" w:rsidR="000F428F" w:rsidRPr="00D639B7" w:rsidRDefault="000F428F" w:rsidP="00BB4B82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29DDBF8B" w14:textId="12246FBE" w:rsidR="00BB4B82" w:rsidRPr="00D639B7" w:rsidRDefault="00225D41" w:rsidP="005D0452">
      <w:pPr>
        <w:pStyle w:val="PargrafodaLista"/>
        <w:numPr>
          <w:ilvl w:val="0"/>
          <w:numId w:val="5"/>
        </w:numPr>
        <w:ind w:left="0" w:firstLine="0"/>
        <w:jc w:val="both"/>
        <w:rPr>
          <w:bCs/>
          <w:sz w:val="23"/>
          <w:szCs w:val="23"/>
        </w:rPr>
      </w:pPr>
      <w:hyperlink r:id="rId48" w:history="1">
        <w:r w:rsidR="00BB4B82" w:rsidRPr="00D639B7">
          <w:rPr>
            <w:rStyle w:val="Hyperlink"/>
            <w:rFonts w:eastAsia="Arial Unicode MS"/>
            <w:b/>
            <w:sz w:val="23"/>
            <w:szCs w:val="23"/>
          </w:rPr>
          <w:t>MOÇÃO Nº 436/2025</w:t>
        </w:r>
      </w:hyperlink>
      <w:r w:rsidR="00BB4B82" w:rsidRPr="00D639B7">
        <w:rPr>
          <w:b/>
          <w:bCs/>
          <w:sz w:val="23"/>
          <w:szCs w:val="23"/>
        </w:rPr>
        <w:t xml:space="preserve"> </w:t>
      </w:r>
      <w:r w:rsidR="00BB4B82" w:rsidRPr="00D639B7">
        <w:rPr>
          <w:b/>
          <w:sz w:val="23"/>
          <w:szCs w:val="23"/>
        </w:rPr>
        <w:t xml:space="preserve">– </w:t>
      </w:r>
      <w:r w:rsidR="00BB4B82" w:rsidRPr="00D639B7">
        <w:rPr>
          <w:sz w:val="23"/>
          <w:szCs w:val="23"/>
        </w:rPr>
        <w:t xml:space="preserve">Concede Moção de Aplauso à atleta </w:t>
      </w:r>
      <w:proofErr w:type="spellStart"/>
      <w:r w:rsidR="00BB4B82" w:rsidRPr="00D639B7">
        <w:rPr>
          <w:sz w:val="23"/>
          <w:szCs w:val="23"/>
        </w:rPr>
        <w:t>Natally</w:t>
      </w:r>
      <w:proofErr w:type="spellEnd"/>
      <w:r w:rsidR="00BB4B82" w:rsidRPr="00D639B7">
        <w:rPr>
          <w:sz w:val="23"/>
          <w:szCs w:val="23"/>
        </w:rPr>
        <w:t xml:space="preserve"> Oliveira, em reconhecimento à conquista da medalha de ouro no Gracie Experience 2025, na categoria infantil.</w:t>
      </w:r>
    </w:p>
    <w:p w14:paraId="20B5B6ED" w14:textId="05C6775C" w:rsidR="00BB4B82" w:rsidRPr="00D639B7" w:rsidRDefault="00BB4B82" w:rsidP="00BB4B82">
      <w:pPr>
        <w:pStyle w:val="PargrafodaLista"/>
        <w:ind w:left="0"/>
        <w:jc w:val="both"/>
        <w:rPr>
          <w:bCs/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 xml:space="preserve">Rodrigo </w:t>
      </w:r>
      <w:proofErr w:type="spellStart"/>
      <w:r w:rsidRPr="00D639B7">
        <w:rPr>
          <w:bCs/>
          <w:sz w:val="23"/>
          <w:szCs w:val="23"/>
        </w:rPr>
        <w:t>Matterazzi</w:t>
      </w:r>
      <w:proofErr w:type="spellEnd"/>
      <w:r w:rsidRPr="00D639B7">
        <w:rPr>
          <w:bCs/>
          <w:sz w:val="23"/>
          <w:szCs w:val="23"/>
        </w:rPr>
        <w:t xml:space="preserve"> e vereadores abaixo assinados.</w:t>
      </w:r>
    </w:p>
    <w:p w14:paraId="7BA3680B" w14:textId="37D1E00F" w:rsidR="00BB4B82" w:rsidRPr="00D639B7" w:rsidRDefault="00BB4B82" w:rsidP="00BB4B82">
      <w:pPr>
        <w:spacing w:after="0" w:line="240" w:lineRule="auto"/>
        <w:rPr>
          <w:rFonts w:eastAsia="Calibri"/>
          <w:bCs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 </w:t>
      </w:r>
      <w:r w:rsidRPr="00D639B7">
        <w:rPr>
          <w:rFonts w:eastAsia="Calibri"/>
          <w:bCs/>
          <w:sz w:val="23"/>
          <w:szCs w:val="23"/>
        </w:rPr>
        <w:t>1) Justiça e Redação; 2) Especial de honrarias.</w:t>
      </w:r>
    </w:p>
    <w:p w14:paraId="098D6B0E" w14:textId="3EBF8699" w:rsidR="00BB4B82" w:rsidRPr="00D639B7" w:rsidRDefault="000F428F" w:rsidP="00BB4B82">
      <w:pPr>
        <w:spacing w:after="0" w:line="240" w:lineRule="auto"/>
        <w:rPr>
          <w:bCs/>
          <w:sz w:val="23"/>
          <w:szCs w:val="23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549B6383" w14:textId="77777777" w:rsidR="000F428F" w:rsidRPr="00D639B7" w:rsidRDefault="000F428F" w:rsidP="00BB4B82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001DF585" w14:textId="1862D0ED" w:rsidR="00BB4B82" w:rsidRPr="00D639B7" w:rsidRDefault="00225D41" w:rsidP="00BB4B82">
      <w:pPr>
        <w:pStyle w:val="PargrafodaLista"/>
        <w:numPr>
          <w:ilvl w:val="0"/>
          <w:numId w:val="5"/>
        </w:numPr>
        <w:ind w:left="0" w:firstLine="0"/>
        <w:jc w:val="both"/>
        <w:rPr>
          <w:bCs/>
          <w:sz w:val="23"/>
          <w:szCs w:val="23"/>
        </w:rPr>
      </w:pPr>
      <w:hyperlink r:id="rId49" w:history="1">
        <w:r w:rsidR="00BB4B82" w:rsidRPr="00D639B7">
          <w:rPr>
            <w:rStyle w:val="Hyperlink"/>
            <w:rFonts w:eastAsia="Arial Unicode MS"/>
            <w:b/>
            <w:sz w:val="23"/>
            <w:szCs w:val="23"/>
          </w:rPr>
          <w:t>MOÇÃO Nº 437/2025</w:t>
        </w:r>
      </w:hyperlink>
      <w:r w:rsidR="00BB4B82" w:rsidRPr="00D639B7">
        <w:rPr>
          <w:b/>
          <w:bCs/>
          <w:sz w:val="23"/>
          <w:szCs w:val="23"/>
        </w:rPr>
        <w:t xml:space="preserve"> </w:t>
      </w:r>
      <w:r w:rsidR="00BB4B82" w:rsidRPr="00D639B7">
        <w:rPr>
          <w:b/>
          <w:sz w:val="23"/>
          <w:szCs w:val="23"/>
        </w:rPr>
        <w:t xml:space="preserve">– </w:t>
      </w:r>
      <w:r w:rsidR="00BB4B82" w:rsidRPr="00D639B7">
        <w:rPr>
          <w:sz w:val="23"/>
          <w:szCs w:val="23"/>
        </w:rPr>
        <w:t xml:space="preserve">Concede Moção de Aplauso ao atleta </w:t>
      </w:r>
      <w:proofErr w:type="spellStart"/>
      <w:r w:rsidR="00BB4B82" w:rsidRPr="00D639B7">
        <w:rPr>
          <w:sz w:val="23"/>
          <w:szCs w:val="23"/>
        </w:rPr>
        <w:t>Dominick</w:t>
      </w:r>
      <w:proofErr w:type="spellEnd"/>
      <w:r w:rsidR="00BB4B82" w:rsidRPr="00D639B7">
        <w:rPr>
          <w:sz w:val="23"/>
          <w:szCs w:val="23"/>
        </w:rPr>
        <w:t xml:space="preserve"> Oliveira, em reconhecimento à conquista da medalha de bronze no Gracie Experience 2025, na categoria infantil.</w:t>
      </w:r>
    </w:p>
    <w:p w14:paraId="18609D53" w14:textId="77777777" w:rsidR="00BB4B82" w:rsidRPr="00D639B7" w:rsidRDefault="00BB4B82" w:rsidP="00BB4B82">
      <w:pPr>
        <w:pStyle w:val="PargrafodaLista"/>
        <w:ind w:left="0"/>
        <w:jc w:val="both"/>
        <w:rPr>
          <w:bCs/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 xml:space="preserve">Rodrigo </w:t>
      </w:r>
      <w:proofErr w:type="spellStart"/>
      <w:r w:rsidRPr="00D639B7">
        <w:rPr>
          <w:bCs/>
          <w:sz w:val="23"/>
          <w:szCs w:val="23"/>
        </w:rPr>
        <w:t>Matterazzi</w:t>
      </w:r>
      <w:proofErr w:type="spellEnd"/>
      <w:r w:rsidRPr="00D639B7">
        <w:rPr>
          <w:bCs/>
          <w:sz w:val="23"/>
          <w:szCs w:val="23"/>
        </w:rPr>
        <w:t xml:space="preserve"> e vereadores abaixo assinados.</w:t>
      </w:r>
    </w:p>
    <w:p w14:paraId="475A0CEF" w14:textId="05EE422D" w:rsidR="00BB4B82" w:rsidRPr="00D639B7" w:rsidRDefault="00BB4B82" w:rsidP="00BB4B82">
      <w:pPr>
        <w:spacing w:after="0" w:line="240" w:lineRule="auto"/>
        <w:rPr>
          <w:rFonts w:eastAsia="Calibri"/>
          <w:bCs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 </w:t>
      </w:r>
      <w:r w:rsidRPr="00D639B7">
        <w:rPr>
          <w:rFonts w:eastAsia="Calibri"/>
          <w:bCs/>
          <w:sz w:val="23"/>
          <w:szCs w:val="23"/>
        </w:rPr>
        <w:t>1) Justiça e Redação; 2) Especial de honrarias.</w:t>
      </w:r>
    </w:p>
    <w:p w14:paraId="206D60D0" w14:textId="6C90E9E1" w:rsidR="00BB4B82" w:rsidRPr="00D639B7" w:rsidRDefault="000F428F" w:rsidP="00BB4B82">
      <w:pPr>
        <w:spacing w:after="0" w:line="240" w:lineRule="auto"/>
        <w:rPr>
          <w:bCs/>
          <w:sz w:val="23"/>
          <w:szCs w:val="23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0E695FCB" w14:textId="77777777" w:rsidR="000F428F" w:rsidRPr="00D639B7" w:rsidRDefault="000F428F" w:rsidP="00BB4B82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27B3C071" w14:textId="6179E334" w:rsidR="00BB4B82" w:rsidRPr="00D639B7" w:rsidRDefault="00225D41" w:rsidP="00BB4B82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50" w:history="1">
        <w:r w:rsidR="00BB4B82" w:rsidRPr="00D639B7">
          <w:rPr>
            <w:rStyle w:val="Hyperlink"/>
            <w:rFonts w:eastAsia="Arial Unicode MS"/>
            <w:b/>
            <w:sz w:val="23"/>
            <w:szCs w:val="23"/>
          </w:rPr>
          <w:t>MOÇÃO Nº 438/2025</w:t>
        </w:r>
      </w:hyperlink>
      <w:r w:rsidR="00BB4B82" w:rsidRPr="00D639B7">
        <w:rPr>
          <w:b/>
          <w:bCs/>
          <w:sz w:val="23"/>
          <w:szCs w:val="23"/>
        </w:rPr>
        <w:t xml:space="preserve"> </w:t>
      </w:r>
      <w:r w:rsidR="00BB4B82" w:rsidRPr="00D639B7">
        <w:rPr>
          <w:b/>
          <w:sz w:val="23"/>
          <w:szCs w:val="23"/>
        </w:rPr>
        <w:t xml:space="preserve">– </w:t>
      </w:r>
      <w:r w:rsidR="00BB4B82" w:rsidRPr="00D639B7">
        <w:rPr>
          <w:sz w:val="23"/>
          <w:szCs w:val="23"/>
        </w:rPr>
        <w:t xml:space="preserve">Concede </w:t>
      </w:r>
      <w:r w:rsidR="000F428F" w:rsidRPr="00D639B7">
        <w:rPr>
          <w:sz w:val="23"/>
          <w:szCs w:val="23"/>
        </w:rPr>
        <w:t>Moção de Aplauso à atleta Maria Oliveira, em reconhecimento à conquista da medalha de ouro no Gracie Experience 2025, na categoria infantil.</w:t>
      </w:r>
    </w:p>
    <w:p w14:paraId="35EA6CB8" w14:textId="77777777" w:rsidR="00BB4B82" w:rsidRPr="00D639B7" w:rsidRDefault="00BB4B82" w:rsidP="00BB4B82">
      <w:pPr>
        <w:pStyle w:val="PargrafodaLista"/>
        <w:ind w:left="0"/>
        <w:jc w:val="both"/>
        <w:rPr>
          <w:bCs/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 xml:space="preserve">Rodrigo </w:t>
      </w:r>
      <w:proofErr w:type="spellStart"/>
      <w:r w:rsidRPr="00D639B7">
        <w:rPr>
          <w:bCs/>
          <w:sz w:val="23"/>
          <w:szCs w:val="23"/>
        </w:rPr>
        <w:t>Matterazzi</w:t>
      </w:r>
      <w:proofErr w:type="spellEnd"/>
      <w:r w:rsidRPr="00D639B7">
        <w:rPr>
          <w:bCs/>
          <w:sz w:val="23"/>
          <w:szCs w:val="23"/>
        </w:rPr>
        <w:t xml:space="preserve"> e vereadores abaixo assinados.</w:t>
      </w:r>
    </w:p>
    <w:p w14:paraId="4776B8B1" w14:textId="2AE729A6" w:rsidR="00BB4B82" w:rsidRPr="00D639B7" w:rsidRDefault="00BB4B82" w:rsidP="00BB4B82">
      <w:pPr>
        <w:spacing w:after="0" w:line="240" w:lineRule="auto"/>
        <w:rPr>
          <w:rFonts w:eastAsia="Calibri"/>
          <w:bCs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 </w:t>
      </w:r>
      <w:r w:rsidRPr="00D639B7">
        <w:rPr>
          <w:rFonts w:eastAsia="Calibri"/>
          <w:bCs/>
          <w:sz w:val="23"/>
          <w:szCs w:val="23"/>
        </w:rPr>
        <w:t>1) Justiça e Redação; 2) Especial de honrarias.</w:t>
      </w:r>
    </w:p>
    <w:p w14:paraId="01359CE6" w14:textId="712538AE" w:rsidR="000F428F" w:rsidRPr="00D639B7" w:rsidRDefault="000F428F" w:rsidP="00BB4B82">
      <w:pPr>
        <w:spacing w:after="0" w:line="240" w:lineRule="auto"/>
        <w:rPr>
          <w:bCs/>
          <w:sz w:val="23"/>
          <w:szCs w:val="23"/>
        </w:rPr>
      </w:pPr>
      <w:r w:rsidRPr="00D639B7">
        <w:rPr>
          <w:bCs/>
          <w:sz w:val="23"/>
          <w:szCs w:val="23"/>
        </w:rPr>
        <w:t>------------------------------------------------</w:t>
      </w:r>
    </w:p>
    <w:p w14:paraId="3BFC6F3C" w14:textId="77777777" w:rsidR="000F428F" w:rsidRPr="00D639B7" w:rsidRDefault="000F428F" w:rsidP="00BB4B82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0C72A1CD" w14:textId="63D5F972" w:rsidR="000F428F" w:rsidRPr="00D639B7" w:rsidRDefault="00225D41" w:rsidP="000F428F">
      <w:pPr>
        <w:pStyle w:val="PargrafodaLista"/>
        <w:numPr>
          <w:ilvl w:val="0"/>
          <w:numId w:val="5"/>
        </w:numPr>
        <w:ind w:left="0" w:firstLine="0"/>
        <w:jc w:val="both"/>
        <w:rPr>
          <w:sz w:val="23"/>
          <w:szCs w:val="23"/>
        </w:rPr>
      </w:pPr>
      <w:hyperlink r:id="rId51" w:history="1">
        <w:r w:rsidR="000F428F" w:rsidRPr="00D639B7">
          <w:rPr>
            <w:rStyle w:val="Hyperlink"/>
            <w:rFonts w:eastAsia="Arial Unicode MS"/>
            <w:b/>
            <w:sz w:val="23"/>
            <w:szCs w:val="23"/>
          </w:rPr>
          <w:t>MOÇÃO Nº 439/2025</w:t>
        </w:r>
      </w:hyperlink>
      <w:r w:rsidR="000F428F" w:rsidRPr="00D639B7">
        <w:rPr>
          <w:b/>
          <w:bCs/>
          <w:sz w:val="23"/>
          <w:szCs w:val="23"/>
        </w:rPr>
        <w:t xml:space="preserve"> </w:t>
      </w:r>
      <w:r w:rsidR="000F428F" w:rsidRPr="00D639B7">
        <w:rPr>
          <w:b/>
          <w:sz w:val="23"/>
          <w:szCs w:val="23"/>
        </w:rPr>
        <w:t xml:space="preserve">– </w:t>
      </w:r>
      <w:r w:rsidR="000F428F" w:rsidRPr="00D639B7">
        <w:rPr>
          <w:sz w:val="23"/>
          <w:szCs w:val="23"/>
        </w:rPr>
        <w:t>Concede Moção de Aplauso ao Instituto Mendonça, em reconhecimento à sua brilhante participação no Gracie Experience 2025.</w:t>
      </w:r>
    </w:p>
    <w:p w14:paraId="24B5F9E2" w14:textId="77777777" w:rsidR="000F428F" w:rsidRPr="00D639B7" w:rsidRDefault="000F428F" w:rsidP="000F428F">
      <w:pPr>
        <w:pStyle w:val="PargrafodaLista"/>
        <w:ind w:left="0"/>
        <w:jc w:val="both"/>
        <w:rPr>
          <w:bCs/>
          <w:sz w:val="23"/>
          <w:szCs w:val="23"/>
        </w:rPr>
      </w:pPr>
      <w:r w:rsidRPr="00D639B7">
        <w:rPr>
          <w:b/>
          <w:bCs/>
          <w:sz w:val="23"/>
          <w:szCs w:val="23"/>
        </w:rPr>
        <w:t xml:space="preserve">Autoria: </w:t>
      </w:r>
      <w:r w:rsidRPr="00D639B7">
        <w:rPr>
          <w:bCs/>
          <w:sz w:val="23"/>
          <w:szCs w:val="23"/>
        </w:rPr>
        <w:t xml:space="preserve">Rodrigo </w:t>
      </w:r>
      <w:proofErr w:type="spellStart"/>
      <w:r w:rsidRPr="00D639B7">
        <w:rPr>
          <w:bCs/>
          <w:sz w:val="23"/>
          <w:szCs w:val="23"/>
        </w:rPr>
        <w:t>Matterazzi</w:t>
      </w:r>
      <w:proofErr w:type="spellEnd"/>
      <w:r w:rsidRPr="00D639B7">
        <w:rPr>
          <w:bCs/>
          <w:sz w:val="23"/>
          <w:szCs w:val="23"/>
        </w:rPr>
        <w:t xml:space="preserve"> e vereadores abaixo assinados.</w:t>
      </w:r>
    </w:p>
    <w:p w14:paraId="39C365A2" w14:textId="744026B8" w:rsidR="000F428F" w:rsidRPr="00D639B7" w:rsidRDefault="000F428F" w:rsidP="000F428F">
      <w:pPr>
        <w:spacing w:after="0" w:line="240" w:lineRule="auto"/>
        <w:rPr>
          <w:b/>
          <w:bCs/>
          <w:sz w:val="23"/>
          <w:szCs w:val="23"/>
        </w:rPr>
      </w:pPr>
      <w:r w:rsidRPr="00D639B7">
        <w:rPr>
          <w:bCs/>
          <w:i/>
          <w:sz w:val="23"/>
          <w:szCs w:val="23"/>
          <w:u w:val="single"/>
        </w:rPr>
        <w:t>Com parecer das Comissões:</w:t>
      </w:r>
      <w:r w:rsidRPr="00D639B7">
        <w:rPr>
          <w:bCs/>
          <w:sz w:val="23"/>
          <w:szCs w:val="23"/>
        </w:rPr>
        <w:t xml:space="preserve">  </w:t>
      </w:r>
      <w:r w:rsidRPr="00D639B7">
        <w:rPr>
          <w:rFonts w:eastAsia="Calibri"/>
          <w:bCs/>
          <w:sz w:val="23"/>
          <w:szCs w:val="23"/>
        </w:rPr>
        <w:t>1) Justiça e Redação; 2) Especial de honrarias.</w:t>
      </w:r>
    </w:p>
    <w:p w14:paraId="05A640DE" w14:textId="77777777" w:rsidR="008609A5" w:rsidRPr="00D639B7" w:rsidRDefault="008609A5">
      <w:pPr>
        <w:spacing w:after="0" w:line="240" w:lineRule="auto"/>
        <w:jc w:val="center"/>
        <w:rPr>
          <w:b/>
          <w:bCs/>
          <w:sz w:val="23"/>
          <w:szCs w:val="23"/>
        </w:rPr>
      </w:pPr>
    </w:p>
    <w:p w14:paraId="7A962DC0" w14:textId="77777777" w:rsidR="00D11C26" w:rsidRPr="00D639B7" w:rsidRDefault="00D11C26">
      <w:pPr>
        <w:spacing w:after="0" w:line="240" w:lineRule="auto"/>
        <w:jc w:val="center"/>
        <w:rPr>
          <w:b/>
          <w:bCs/>
          <w:sz w:val="23"/>
          <w:szCs w:val="23"/>
        </w:rPr>
      </w:pPr>
    </w:p>
    <w:p w14:paraId="2009C174" w14:textId="799734B5" w:rsidR="00B62B8B" w:rsidRPr="00D639B7" w:rsidRDefault="003E3263">
      <w:pPr>
        <w:spacing w:after="0" w:line="240" w:lineRule="auto"/>
        <w:jc w:val="center"/>
        <w:rPr>
          <w:b/>
          <w:bCs/>
          <w:sz w:val="23"/>
          <w:szCs w:val="23"/>
        </w:rPr>
      </w:pPr>
      <w:r w:rsidRPr="00D639B7">
        <w:rPr>
          <w:b/>
          <w:bCs/>
          <w:sz w:val="23"/>
          <w:szCs w:val="23"/>
        </w:rPr>
        <w:t>COMISSÃO DE JUSTIÇA E REDAÇÃO</w:t>
      </w:r>
    </w:p>
    <w:p w14:paraId="314F4174" w14:textId="77777777" w:rsidR="00B62B8B" w:rsidRPr="00D639B7" w:rsidRDefault="00B62B8B">
      <w:pPr>
        <w:spacing w:after="0" w:line="240" w:lineRule="auto"/>
        <w:jc w:val="center"/>
        <w:rPr>
          <w:b/>
          <w:bCs/>
          <w:sz w:val="23"/>
          <w:szCs w:val="23"/>
        </w:rPr>
      </w:pPr>
    </w:p>
    <w:p w14:paraId="488ECF77" w14:textId="77777777" w:rsidR="00B62B8B" w:rsidRPr="00D639B7" w:rsidRDefault="00B62B8B">
      <w:pPr>
        <w:spacing w:after="0" w:line="240" w:lineRule="auto"/>
        <w:jc w:val="center"/>
        <w:rPr>
          <w:b/>
          <w:bCs/>
          <w:sz w:val="23"/>
          <w:szCs w:val="23"/>
        </w:rPr>
      </w:pPr>
    </w:p>
    <w:tbl>
      <w:tblPr>
        <w:tblStyle w:val="Tabelacomgrade"/>
        <w:tblW w:w="10064" w:type="dxa"/>
        <w:tblLayout w:type="fixed"/>
        <w:tblLook w:val="04A0" w:firstRow="1" w:lastRow="0" w:firstColumn="1" w:lastColumn="0" w:noHBand="0" w:noVBand="1"/>
      </w:tblPr>
      <w:tblGrid>
        <w:gridCol w:w="3542"/>
        <w:gridCol w:w="3404"/>
        <w:gridCol w:w="3118"/>
      </w:tblGrid>
      <w:tr w:rsidR="00B62B8B" w:rsidRPr="00D639B7" w14:paraId="4D7CE74A" w14:textId="77777777"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29B9D748" w14:textId="77777777" w:rsidR="00B62B8B" w:rsidRPr="00D639B7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5984B0D5" w14:textId="77777777" w:rsidR="00B62B8B" w:rsidRPr="00D639B7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5280C6C0" w14:textId="77777777" w:rsidR="00B62B8B" w:rsidRPr="00D639B7" w:rsidRDefault="003E3263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D639B7">
              <w:rPr>
                <w:b/>
                <w:bCs/>
                <w:sz w:val="23"/>
                <w:szCs w:val="23"/>
              </w:rPr>
              <w:t>EMERSON FARIAS</w:t>
            </w:r>
          </w:p>
          <w:p w14:paraId="315598C1" w14:textId="77777777" w:rsidR="00B62B8B" w:rsidRPr="00D639B7" w:rsidRDefault="003E3263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D639B7">
              <w:rPr>
                <w:b/>
                <w:bCs/>
                <w:sz w:val="23"/>
                <w:szCs w:val="23"/>
              </w:rPr>
              <w:t>Vice-presidente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</w:tcPr>
          <w:p w14:paraId="3BD1F842" w14:textId="77777777" w:rsidR="00B62B8B" w:rsidRPr="00D639B7" w:rsidRDefault="003E3263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D639B7">
              <w:rPr>
                <w:b/>
                <w:bCs/>
                <w:sz w:val="23"/>
                <w:szCs w:val="23"/>
              </w:rPr>
              <w:t xml:space="preserve">      DIOGO KRIGUER</w:t>
            </w:r>
          </w:p>
          <w:p w14:paraId="012DD525" w14:textId="77777777" w:rsidR="00B62B8B" w:rsidRPr="00D639B7" w:rsidRDefault="003E3263">
            <w:pPr>
              <w:pStyle w:val="PargrafodaLista"/>
              <w:tabs>
                <w:tab w:val="left" w:pos="0"/>
              </w:tabs>
              <w:ind w:left="0"/>
              <w:jc w:val="center"/>
              <w:rPr>
                <w:b/>
                <w:sz w:val="23"/>
                <w:szCs w:val="23"/>
              </w:rPr>
            </w:pPr>
            <w:r w:rsidRPr="00D639B7">
              <w:rPr>
                <w:b/>
                <w:bCs/>
                <w:sz w:val="23"/>
                <w:szCs w:val="23"/>
              </w:rPr>
              <w:t xml:space="preserve">     Presidente</w:t>
            </w:r>
          </w:p>
          <w:p w14:paraId="5656A5C3" w14:textId="77777777" w:rsidR="00B62B8B" w:rsidRPr="00D639B7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52201F5" w14:textId="77777777" w:rsidR="00B62B8B" w:rsidRPr="00D639B7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14B1EA53" w14:textId="77777777" w:rsidR="00B62B8B" w:rsidRPr="00D639B7" w:rsidRDefault="00B62B8B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14:paraId="08772F39" w14:textId="77777777" w:rsidR="00B62B8B" w:rsidRPr="00D639B7" w:rsidRDefault="003E3263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D639B7">
              <w:rPr>
                <w:b/>
                <w:bCs/>
                <w:sz w:val="23"/>
                <w:szCs w:val="23"/>
              </w:rPr>
              <w:t>BRENDO BRAGA</w:t>
            </w:r>
          </w:p>
          <w:p w14:paraId="5F5B529B" w14:textId="77777777" w:rsidR="00B62B8B" w:rsidRPr="00D639B7" w:rsidRDefault="003E3263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D639B7">
              <w:rPr>
                <w:b/>
                <w:bCs/>
                <w:sz w:val="23"/>
                <w:szCs w:val="23"/>
              </w:rPr>
              <w:t>Secretário</w:t>
            </w:r>
          </w:p>
        </w:tc>
      </w:tr>
    </w:tbl>
    <w:p w14:paraId="4BC1D9B3" w14:textId="77777777" w:rsidR="00B62B8B" w:rsidRPr="00D639B7" w:rsidRDefault="00B62B8B">
      <w:pPr>
        <w:spacing w:after="0" w:line="240" w:lineRule="auto"/>
        <w:rPr>
          <w:b/>
          <w:sz w:val="23"/>
          <w:szCs w:val="23"/>
        </w:rPr>
      </w:pPr>
    </w:p>
    <w:sectPr w:rsidR="00B62B8B" w:rsidRPr="00D639B7">
      <w:footerReference w:type="even" r:id="rId52"/>
      <w:footerReference w:type="default" r:id="rId53"/>
      <w:footerReference w:type="first" r:id="rId54"/>
      <w:pgSz w:w="11906" w:h="16838"/>
      <w:pgMar w:top="2552" w:right="566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F6BC1" w14:textId="77777777" w:rsidR="00225D41" w:rsidRDefault="00225D41">
      <w:pPr>
        <w:spacing w:after="0" w:line="240" w:lineRule="auto"/>
      </w:pPr>
      <w:r>
        <w:separator/>
      </w:r>
    </w:p>
  </w:endnote>
  <w:endnote w:type="continuationSeparator" w:id="0">
    <w:p w14:paraId="67F02604" w14:textId="77777777" w:rsidR="00225D41" w:rsidRDefault="0022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858CB" w14:textId="77777777" w:rsidR="00502A3D" w:rsidRDefault="00502A3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094081"/>
      <w:docPartObj>
        <w:docPartGallery w:val="Page Numbers (Bottom of Page)"/>
        <w:docPartUnique/>
      </w:docPartObj>
    </w:sdtPr>
    <w:sdtEndPr/>
    <w:sdtContent>
      <w:p w14:paraId="31EF33C2" w14:textId="5457ACAB" w:rsidR="00502A3D" w:rsidRDefault="00502A3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06B8F">
          <w:rPr>
            <w:noProof/>
          </w:rPr>
          <w:t>2</w:t>
        </w:r>
        <w:r>
          <w:fldChar w:fldCharType="end"/>
        </w:r>
      </w:p>
    </w:sdtContent>
  </w:sdt>
  <w:p w14:paraId="40A17291" w14:textId="77777777" w:rsidR="00502A3D" w:rsidRDefault="00502A3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7130089"/>
      <w:docPartObj>
        <w:docPartGallery w:val="Page Numbers (Bottom of Page)"/>
        <w:docPartUnique/>
      </w:docPartObj>
    </w:sdtPr>
    <w:sdtEndPr/>
    <w:sdtContent>
      <w:p w14:paraId="1669C191" w14:textId="77777777" w:rsidR="00502A3D" w:rsidRDefault="00502A3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233A227" w14:textId="77777777" w:rsidR="00502A3D" w:rsidRDefault="00502A3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D26692" w14:textId="77777777" w:rsidR="00225D41" w:rsidRDefault="00225D41">
      <w:pPr>
        <w:spacing w:after="0" w:line="240" w:lineRule="auto"/>
      </w:pPr>
      <w:r>
        <w:separator/>
      </w:r>
    </w:p>
  </w:footnote>
  <w:footnote w:type="continuationSeparator" w:id="0">
    <w:p w14:paraId="183B0B22" w14:textId="77777777" w:rsidR="00225D41" w:rsidRDefault="00225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BC6503"/>
    <w:multiLevelType w:val="hybridMultilevel"/>
    <w:tmpl w:val="A99A05B2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E7D93"/>
    <w:multiLevelType w:val="hybridMultilevel"/>
    <w:tmpl w:val="BD00429E"/>
    <w:lvl w:ilvl="0" w:tplc="363CEF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8B"/>
    <w:rsid w:val="000051B3"/>
    <w:rsid w:val="00021C2D"/>
    <w:rsid w:val="000275ED"/>
    <w:rsid w:val="0004190C"/>
    <w:rsid w:val="00044A6B"/>
    <w:rsid w:val="0006396F"/>
    <w:rsid w:val="00071B43"/>
    <w:rsid w:val="00072B6C"/>
    <w:rsid w:val="00073131"/>
    <w:rsid w:val="000770A2"/>
    <w:rsid w:val="00080607"/>
    <w:rsid w:val="000873CB"/>
    <w:rsid w:val="00093C78"/>
    <w:rsid w:val="000949B8"/>
    <w:rsid w:val="000B1737"/>
    <w:rsid w:val="000B1E0D"/>
    <w:rsid w:val="000B3455"/>
    <w:rsid w:val="000B76C0"/>
    <w:rsid w:val="000C5C8F"/>
    <w:rsid w:val="000D096C"/>
    <w:rsid w:val="000D1553"/>
    <w:rsid w:val="000D1B6B"/>
    <w:rsid w:val="000D2D77"/>
    <w:rsid w:val="000D67ED"/>
    <w:rsid w:val="000E14C8"/>
    <w:rsid w:val="000E2117"/>
    <w:rsid w:val="000F20D5"/>
    <w:rsid w:val="000F428F"/>
    <w:rsid w:val="000F6A66"/>
    <w:rsid w:val="000F78AE"/>
    <w:rsid w:val="0010131F"/>
    <w:rsid w:val="00101B41"/>
    <w:rsid w:val="00103E5E"/>
    <w:rsid w:val="00107FE6"/>
    <w:rsid w:val="0011125F"/>
    <w:rsid w:val="0011258C"/>
    <w:rsid w:val="00114E63"/>
    <w:rsid w:val="001211B3"/>
    <w:rsid w:val="001333A0"/>
    <w:rsid w:val="001345A7"/>
    <w:rsid w:val="0013467E"/>
    <w:rsid w:val="00134F65"/>
    <w:rsid w:val="001379A4"/>
    <w:rsid w:val="00140527"/>
    <w:rsid w:val="00144DD6"/>
    <w:rsid w:val="00145106"/>
    <w:rsid w:val="00145F66"/>
    <w:rsid w:val="00146464"/>
    <w:rsid w:val="001562E0"/>
    <w:rsid w:val="0016513A"/>
    <w:rsid w:val="001662A9"/>
    <w:rsid w:val="00172263"/>
    <w:rsid w:val="00173434"/>
    <w:rsid w:val="001805AB"/>
    <w:rsid w:val="001810B1"/>
    <w:rsid w:val="00184FED"/>
    <w:rsid w:val="00187256"/>
    <w:rsid w:val="00190FCA"/>
    <w:rsid w:val="00194E35"/>
    <w:rsid w:val="0019638A"/>
    <w:rsid w:val="001A1169"/>
    <w:rsid w:val="001A3D1D"/>
    <w:rsid w:val="001B09AB"/>
    <w:rsid w:val="001B3E8C"/>
    <w:rsid w:val="001B7CAD"/>
    <w:rsid w:val="001C15CC"/>
    <w:rsid w:val="001C4BED"/>
    <w:rsid w:val="001D39A4"/>
    <w:rsid w:val="001D40B9"/>
    <w:rsid w:val="001D5080"/>
    <w:rsid w:val="001D6B55"/>
    <w:rsid w:val="001E19E0"/>
    <w:rsid w:val="001E33FB"/>
    <w:rsid w:val="00201F63"/>
    <w:rsid w:val="00204342"/>
    <w:rsid w:val="00204DB7"/>
    <w:rsid w:val="002051BE"/>
    <w:rsid w:val="00211590"/>
    <w:rsid w:val="00223E97"/>
    <w:rsid w:val="00224BD2"/>
    <w:rsid w:val="00225D41"/>
    <w:rsid w:val="00231042"/>
    <w:rsid w:val="00231DCE"/>
    <w:rsid w:val="00233DE1"/>
    <w:rsid w:val="0024096E"/>
    <w:rsid w:val="002410A8"/>
    <w:rsid w:val="00245EC7"/>
    <w:rsid w:val="00245FBC"/>
    <w:rsid w:val="00251422"/>
    <w:rsid w:val="00251CEB"/>
    <w:rsid w:val="00253EFD"/>
    <w:rsid w:val="00255A06"/>
    <w:rsid w:val="00260248"/>
    <w:rsid w:val="00287F52"/>
    <w:rsid w:val="002A40D3"/>
    <w:rsid w:val="002A74D7"/>
    <w:rsid w:val="002B018D"/>
    <w:rsid w:val="002B30C8"/>
    <w:rsid w:val="002C1B72"/>
    <w:rsid w:val="002C41E8"/>
    <w:rsid w:val="002E09DC"/>
    <w:rsid w:val="002E120D"/>
    <w:rsid w:val="002E3C91"/>
    <w:rsid w:val="002F234D"/>
    <w:rsid w:val="002F4524"/>
    <w:rsid w:val="002F6618"/>
    <w:rsid w:val="00300B09"/>
    <w:rsid w:val="00301199"/>
    <w:rsid w:val="00301722"/>
    <w:rsid w:val="00302791"/>
    <w:rsid w:val="00304A77"/>
    <w:rsid w:val="00305D29"/>
    <w:rsid w:val="0031084F"/>
    <w:rsid w:val="00313975"/>
    <w:rsid w:val="00314871"/>
    <w:rsid w:val="0032028D"/>
    <w:rsid w:val="00320A67"/>
    <w:rsid w:val="00323500"/>
    <w:rsid w:val="00332695"/>
    <w:rsid w:val="00335B0D"/>
    <w:rsid w:val="00345B5F"/>
    <w:rsid w:val="003516EA"/>
    <w:rsid w:val="0035261A"/>
    <w:rsid w:val="0035514B"/>
    <w:rsid w:val="00357C41"/>
    <w:rsid w:val="0036468D"/>
    <w:rsid w:val="00374E15"/>
    <w:rsid w:val="00377139"/>
    <w:rsid w:val="00380F1B"/>
    <w:rsid w:val="00393A0E"/>
    <w:rsid w:val="0039451A"/>
    <w:rsid w:val="0039695F"/>
    <w:rsid w:val="003A4BE9"/>
    <w:rsid w:val="003A655E"/>
    <w:rsid w:val="003B1F07"/>
    <w:rsid w:val="003B3240"/>
    <w:rsid w:val="003B3C4A"/>
    <w:rsid w:val="003B732D"/>
    <w:rsid w:val="003B785D"/>
    <w:rsid w:val="003D34D1"/>
    <w:rsid w:val="003E3263"/>
    <w:rsid w:val="003E35F9"/>
    <w:rsid w:val="003E5F98"/>
    <w:rsid w:val="003F0A2C"/>
    <w:rsid w:val="00404D3E"/>
    <w:rsid w:val="004063DF"/>
    <w:rsid w:val="00407417"/>
    <w:rsid w:val="0041037F"/>
    <w:rsid w:val="00420DC7"/>
    <w:rsid w:val="00444F01"/>
    <w:rsid w:val="00445D06"/>
    <w:rsid w:val="00451C8E"/>
    <w:rsid w:val="00454EE7"/>
    <w:rsid w:val="00455E44"/>
    <w:rsid w:val="00457467"/>
    <w:rsid w:val="004575D4"/>
    <w:rsid w:val="00461A7C"/>
    <w:rsid w:val="004660E7"/>
    <w:rsid w:val="004667C4"/>
    <w:rsid w:val="0046781D"/>
    <w:rsid w:val="0047055C"/>
    <w:rsid w:val="004739A5"/>
    <w:rsid w:val="00474A85"/>
    <w:rsid w:val="00475F2A"/>
    <w:rsid w:val="00476058"/>
    <w:rsid w:val="0047720F"/>
    <w:rsid w:val="0048182B"/>
    <w:rsid w:val="0048238A"/>
    <w:rsid w:val="00485D33"/>
    <w:rsid w:val="00487405"/>
    <w:rsid w:val="00490083"/>
    <w:rsid w:val="00493A86"/>
    <w:rsid w:val="00495711"/>
    <w:rsid w:val="00497E25"/>
    <w:rsid w:val="004A09E8"/>
    <w:rsid w:val="004B5F78"/>
    <w:rsid w:val="004B7125"/>
    <w:rsid w:val="004C1738"/>
    <w:rsid w:val="004C1759"/>
    <w:rsid w:val="004D29B4"/>
    <w:rsid w:val="004D516A"/>
    <w:rsid w:val="004D70A7"/>
    <w:rsid w:val="004D747C"/>
    <w:rsid w:val="004E074C"/>
    <w:rsid w:val="004E15CF"/>
    <w:rsid w:val="004E41B5"/>
    <w:rsid w:val="004E6AAB"/>
    <w:rsid w:val="004F3DA2"/>
    <w:rsid w:val="004F3EC5"/>
    <w:rsid w:val="004F5182"/>
    <w:rsid w:val="004F75CC"/>
    <w:rsid w:val="00502A3D"/>
    <w:rsid w:val="00505435"/>
    <w:rsid w:val="005078FF"/>
    <w:rsid w:val="00512163"/>
    <w:rsid w:val="00514ADD"/>
    <w:rsid w:val="00515ED2"/>
    <w:rsid w:val="005204AA"/>
    <w:rsid w:val="005207C3"/>
    <w:rsid w:val="005208D5"/>
    <w:rsid w:val="0052145E"/>
    <w:rsid w:val="00524FFF"/>
    <w:rsid w:val="00530AD7"/>
    <w:rsid w:val="00530E78"/>
    <w:rsid w:val="00536396"/>
    <w:rsid w:val="00555826"/>
    <w:rsid w:val="00560A54"/>
    <w:rsid w:val="00567A9B"/>
    <w:rsid w:val="00571841"/>
    <w:rsid w:val="005738AF"/>
    <w:rsid w:val="00576E9C"/>
    <w:rsid w:val="00582194"/>
    <w:rsid w:val="00585225"/>
    <w:rsid w:val="005977E4"/>
    <w:rsid w:val="005A0A68"/>
    <w:rsid w:val="005A157A"/>
    <w:rsid w:val="005B34FD"/>
    <w:rsid w:val="005B4CD4"/>
    <w:rsid w:val="005C6735"/>
    <w:rsid w:val="005C6770"/>
    <w:rsid w:val="005C76CE"/>
    <w:rsid w:val="005D5200"/>
    <w:rsid w:val="005E00EA"/>
    <w:rsid w:val="005E53C9"/>
    <w:rsid w:val="005F207A"/>
    <w:rsid w:val="005F321E"/>
    <w:rsid w:val="00601663"/>
    <w:rsid w:val="00611782"/>
    <w:rsid w:val="00616FEA"/>
    <w:rsid w:val="006221ED"/>
    <w:rsid w:val="006224E2"/>
    <w:rsid w:val="00624028"/>
    <w:rsid w:val="00626495"/>
    <w:rsid w:val="0063439B"/>
    <w:rsid w:val="00635196"/>
    <w:rsid w:val="006403D4"/>
    <w:rsid w:val="00644807"/>
    <w:rsid w:val="00645833"/>
    <w:rsid w:val="00655DDC"/>
    <w:rsid w:val="0066370C"/>
    <w:rsid w:val="0067294A"/>
    <w:rsid w:val="00676522"/>
    <w:rsid w:val="0068130A"/>
    <w:rsid w:val="00684B0B"/>
    <w:rsid w:val="006853E9"/>
    <w:rsid w:val="0069111A"/>
    <w:rsid w:val="00696DF5"/>
    <w:rsid w:val="006978A9"/>
    <w:rsid w:val="006A0C6F"/>
    <w:rsid w:val="006B04FD"/>
    <w:rsid w:val="006B426A"/>
    <w:rsid w:val="006B5450"/>
    <w:rsid w:val="006B73AD"/>
    <w:rsid w:val="006C1F59"/>
    <w:rsid w:val="006C75C0"/>
    <w:rsid w:val="006D4B74"/>
    <w:rsid w:val="006E2744"/>
    <w:rsid w:val="006F1D5F"/>
    <w:rsid w:val="006F4F5C"/>
    <w:rsid w:val="00700884"/>
    <w:rsid w:val="00713C20"/>
    <w:rsid w:val="007216D3"/>
    <w:rsid w:val="007218C5"/>
    <w:rsid w:val="007239D5"/>
    <w:rsid w:val="007249FF"/>
    <w:rsid w:val="00734261"/>
    <w:rsid w:val="00735B2A"/>
    <w:rsid w:val="00754203"/>
    <w:rsid w:val="00762D28"/>
    <w:rsid w:val="00764863"/>
    <w:rsid w:val="0077036E"/>
    <w:rsid w:val="00781C22"/>
    <w:rsid w:val="00782252"/>
    <w:rsid w:val="0078430A"/>
    <w:rsid w:val="0078605B"/>
    <w:rsid w:val="0078663F"/>
    <w:rsid w:val="00794005"/>
    <w:rsid w:val="00797879"/>
    <w:rsid w:val="007A0586"/>
    <w:rsid w:val="007A383C"/>
    <w:rsid w:val="007A4CD9"/>
    <w:rsid w:val="007A4E6A"/>
    <w:rsid w:val="007B58ED"/>
    <w:rsid w:val="007C0680"/>
    <w:rsid w:val="007C2218"/>
    <w:rsid w:val="007C58E8"/>
    <w:rsid w:val="007C5D34"/>
    <w:rsid w:val="007F1536"/>
    <w:rsid w:val="007F2DB5"/>
    <w:rsid w:val="007F52A1"/>
    <w:rsid w:val="007F72C3"/>
    <w:rsid w:val="007F7C3C"/>
    <w:rsid w:val="007F7DE3"/>
    <w:rsid w:val="00801F11"/>
    <w:rsid w:val="00802306"/>
    <w:rsid w:val="00802587"/>
    <w:rsid w:val="008061D8"/>
    <w:rsid w:val="00806F59"/>
    <w:rsid w:val="00807D10"/>
    <w:rsid w:val="00811C27"/>
    <w:rsid w:val="0081226E"/>
    <w:rsid w:val="008144A7"/>
    <w:rsid w:val="00817E23"/>
    <w:rsid w:val="0082632E"/>
    <w:rsid w:val="00827159"/>
    <w:rsid w:val="008274C3"/>
    <w:rsid w:val="00827A7F"/>
    <w:rsid w:val="00833049"/>
    <w:rsid w:val="008338C2"/>
    <w:rsid w:val="00837FD6"/>
    <w:rsid w:val="00842826"/>
    <w:rsid w:val="008450F6"/>
    <w:rsid w:val="008469AC"/>
    <w:rsid w:val="008574CB"/>
    <w:rsid w:val="00860949"/>
    <w:rsid w:val="008609A5"/>
    <w:rsid w:val="0086195D"/>
    <w:rsid w:val="00861BF1"/>
    <w:rsid w:val="00875C01"/>
    <w:rsid w:val="00880B1A"/>
    <w:rsid w:val="00885D34"/>
    <w:rsid w:val="00886213"/>
    <w:rsid w:val="008930FD"/>
    <w:rsid w:val="00895E3D"/>
    <w:rsid w:val="00896E32"/>
    <w:rsid w:val="008A1570"/>
    <w:rsid w:val="008A2DB0"/>
    <w:rsid w:val="008A6E99"/>
    <w:rsid w:val="008B102B"/>
    <w:rsid w:val="008B24E1"/>
    <w:rsid w:val="008B346A"/>
    <w:rsid w:val="008C109F"/>
    <w:rsid w:val="008C2604"/>
    <w:rsid w:val="008C545B"/>
    <w:rsid w:val="008E25D3"/>
    <w:rsid w:val="008E4ED2"/>
    <w:rsid w:val="008E5AE1"/>
    <w:rsid w:val="008E66B3"/>
    <w:rsid w:val="008F2652"/>
    <w:rsid w:val="008F338C"/>
    <w:rsid w:val="008F52B3"/>
    <w:rsid w:val="00901299"/>
    <w:rsid w:val="00904B11"/>
    <w:rsid w:val="00907720"/>
    <w:rsid w:val="009135CD"/>
    <w:rsid w:val="00925664"/>
    <w:rsid w:val="00927DDC"/>
    <w:rsid w:val="00932D4F"/>
    <w:rsid w:val="00935466"/>
    <w:rsid w:val="00936A94"/>
    <w:rsid w:val="0097237A"/>
    <w:rsid w:val="00972D84"/>
    <w:rsid w:val="00973C68"/>
    <w:rsid w:val="009756C4"/>
    <w:rsid w:val="009778E2"/>
    <w:rsid w:val="009804D8"/>
    <w:rsid w:val="00986071"/>
    <w:rsid w:val="00987965"/>
    <w:rsid w:val="009911FC"/>
    <w:rsid w:val="009913B4"/>
    <w:rsid w:val="00995F05"/>
    <w:rsid w:val="00996197"/>
    <w:rsid w:val="00997334"/>
    <w:rsid w:val="009A0267"/>
    <w:rsid w:val="009A0B1A"/>
    <w:rsid w:val="009A3BF8"/>
    <w:rsid w:val="009A70A7"/>
    <w:rsid w:val="009C3AA3"/>
    <w:rsid w:val="009C58F3"/>
    <w:rsid w:val="009D0A69"/>
    <w:rsid w:val="009D3EED"/>
    <w:rsid w:val="009E037D"/>
    <w:rsid w:val="009E0D13"/>
    <w:rsid w:val="009E61D2"/>
    <w:rsid w:val="009E72F2"/>
    <w:rsid w:val="009E753B"/>
    <w:rsid w:val="009F1260"/>
    <w:rsid w:val="009F38EF"/>
    <w:rsid w:val="009F6DB2"/>
    <w:rsid w:val="009F7BF2"/>
    <w:rsid w:val="00A05BBC"/>
    <w:rsid w:val="00A06387"/>
    <w:rsid w:val="00A16890"/>
    <w:rsid w:val="00A173D3"/>
    <w:rsid w:val="00A17E3A"/>
    <w:rsid w:val="00A24D4C"/>
    <w:rsid w:val="00A26A32"/>
    <w:rsid w:val="00A27654"/>
    <w:rsid w:val="00A33858"/>
    <w:rsid w:val="00A34FBD"/>
    <w:rsid w:val="00A40EB8"/>
    <w:rsid w:val="00A41650"/>
    <w:rsid w:val="00A428F8"/>
    <w:rsid w:val="00A53BAA"/>
    <w:rsid w:val="00A55001"/>
    <w:rsid w:val="00A624D1"/>
    <w:rsid w:val="00A635E9"/>
    <w:rsid w:val="00A7119F"/>
    <w:rsid w:val="00A712BD"/>
    <w:rsid w:val="00A7506C"/>
    <w:rsid w:val="00A81CAF"/>
    <w:rsid w:val="00A8215F"/>
    <w:rsid w:val="00A846F4"/>
    <w:rsid w:val="00A8532F"/>
    <w:rsid w:val="00A9039A"/>
    <w:rsid w:val="00AA074B"/>
    <w:rsid w:val="00AA391F"/>
    <w:rsid w:val="00AA4DDB"/>
    <w:rsid w:val="00AB1AAA"/>
    <w:rsid w:val="00AB6BE2"/>
    <w:rsid w:val="00AB6F53"/>
    <w:rsid w:val="00AC4281"/>
    <w:rsid w:val="00AC5E43"/>
    <w:rsid w:val="00AD2B0C"/>
    <w:rsid w:val="00AD3199"/>
    <w:rsid w:val="00AD4434"/>
    <w:rsid w:val="00AD675A"/>
    <w:rsid w:val="00AE12A6"/>
    <w:rsid w:val="00AE2AF9"/>
    <w:rsid w:val="00AE30E1"/>
    <w:rsid w:val="00AE46AB"/>
    <w:rsid w:val="00AF037D"/>
    <w:rsid w:val="00AF4B0F"/>
    <w:rsid w:val="00B02D64"/>
    <w:rsid w:val="00B04510"/>
    <w:rsid w:val="00B07ADA"/>
    <w:rsid w:val="00B15611"/>
    <w:rsid w:val="00B207A4"/>
    <w:rsid w:val="00B2562D"/>
    <w:rsid w:val="00B256F2"/>
    <w:rsid w:val="00B2660A"/>
    <w:rsid w:val="00B26C17"/>
    <w:rsid w:val="00B34502"/>
    <w:rsid w:val="00B36763"/>
    <w:rsid w:val="00B412CA"/>
    <w:rsid w:val="00B45746"/>
    <w:rsid w:val="00B510F6"/>
    <w:rsid w:val="00B53769"/>
    <w:rsid w:val="00B60B70"/>
    <w:rsid w:val="00B62B8B"/>
    <w:rsid w:val="00B71853"/>
    <w:rsid w:val="00B719F1"/>
    <w:rsid w:val="00B72730"/>
    <w:rsid w:val="00B72EE2"/>
    <w:rsid w:val="00B74497"/>
    <w:rsid w:val="00B75150"/>
    <w:rsid w:val="00B752DC"/>
    <w:rsid w:val="00B77B59"/>
    <w:rsid w:val="00B837A3"/>
    <w:rsid w:val="00B928D7"/>
    <w:rsid w:val="00B9350C"/>
    <w:rsid w:val="00B945E7"/>
    <w:rsid w:val="00BA02A2"/>
    <w:rsid w:val="00BA6737"/>
    <w:rsid w:val="00BB4B82"/>
    <w:rsid w:val="00BC5CEE"/>
    <w:rsid w:val="00BC5D1F"/>
    <w:rsid w:val="00BD09A5"/>
    <w:rsid w:val="00BD0CDE"/>
    <w:rsid w:val="00BD1150"/>
    <w:rsid w:val="00BD37EF"/>
    <w:rsid w:val="00BD3F0A"/>
    <w:rsid w:val="00BD4D0A"/>
    <w:rsid w:val="00BE01CA"/>
    <w:rsid w:val="00BE5471"/>
    <w:rsid w:val="00BE5644"/>
    <w:rsid w:val="00BE57A7"/>
    <w:rsid w:val="00BE6E9B"/>
    <w:rsid w:val="00BE709F"/>
    <w:rsid w:val="00BF3AAE"/>
    <w:rsid w:val="00BF5721"/>
    <w:rsid w:val="00BF715E"/>
    <w:rsid w:val="00C072C2"/>
    <w:rsid w:val="00C10214"/>
    <w:rsid w:val="00C12627"/>
    <w:rsid w:val="00C17068"/>
    <w:rsid w:val="00C22D9E"/>
    <w:rsid w:val="00C33CBE"/>
    <w:rsid w:val="00C34AB9"/>
    <w:rsid w:val="00C40F42"/>
    <w:rsid w:val="00C47279"/>
    <w:rsid w:val="00C478B5"/>
    <w:rsid w:val="00C51680"/>
    <w:rsid w:val="00C558B8"/>
    <w:rsid w:val="00C61056"/>
    <w:rsid w:val="00C70868"/>
    <w:rsid w:val="00C72E0E"/>
    <w:rsid w:val="00C801D9"/>
    <w:rsid w:val="00C82C7C"/>
    <w:rsid w:val="00C8353B"/>
    <w:rsid w:val="00C86F8B"/>
    <w:rsid w:val="00C93D47"/>
    <w:rsid w:val="00CA0093"/>
    <w:rsid w:val="00CA0EA2"/>
    <w:rsid w:val="00CA0EBF"/>
    <w:rsid w:val="00CA2A89"/>
    <w:rsid w:val="00CA2BDD"/>
    <w:rsid w:val="00CA57DC"/>
    <w:rsid w:val="00CA6494"/>
    <w:rsid w:val="00CA7921"/>
    <w:rsid w:val="00CC1874"/>
    <w:rsid w:val="00CC2CA9"/>
    <w:rsid w:val="00CD16B2"/>
    <w:rsid w:val="00CD1905"/>
    <w:rsid w:val="00CD44AE"/>
    <w:rsid w:val="00CF0239"/>
    <w:rsid w:val="00CF4183"/>
    <w:rsid w:val="00CF5312"/>
    <w:rsid w:val="00D03091"/>
    <w:rsid w:val="00D041A5"/>
    <w:rsid w:val="00D06B8F"/>
    <w:rsid w:val="00D11C26"/>
    <w:rsid w:val="00D12339"/>
    <w:rsid w:val="00D13B3A"/>
    <w:rsid w:val="00D140D8"/>
    <w:rsid w:val="00D16E78"/>
    <w:rsid w:val="00D23752"/>
    <w:rsid w:val="00D261F1"/>
    <w:rsid w:val="00D26647"/>
    <w:rsid w:val="00D459C6"/>
    <w:rsid w:val="00D52BD0"/>
    <w:rsid w:val="00D54161"/>
    <w:rsid w:val="00D5769C"/>
    <w:rsid w:val="00D639B7"/>
    <w:rsid w:val="00D6521E"/>
    <w:rsid w:val="00D65B3D"/>
    <w:rsid w:val="00D73778"/>
    <w:rsid w:val="00D80897"/>
    <w:rsid w:val="00D84BB7"/>
    <w:rsid w:val="00D87733"/>
    <w:rsid w:val="00D96C6B"/>
    <w:rsid w:val="00DA1167"/>
    <w:rsid w:val="00DA2CEF"/>
    <w:rsid w:val="00DA4822"/>
    <w:rsid w:val="00DC07A8"/>
    <w:rsid w:val="00DC0933"/>
    <w:rsid w:val="00DC458F"/>
    <w:rsid w:val="00DC67E3"/>
    <w:rsid w:val="00DC76F7"/>
    <w:rsid w:val="00DD24A6"/>
    <w:rsid w:val="00DD5AEB"/>
    <w:rsid w:val="00DE1587"/>
    <w:rsid w:val="00DE2720"/>
    <w:rsid w:val="00DE4208"/>
    <w:rsid w:val="00DE50B5"/>
    <w:rsid w:val="00DE6B55"/>
    <w:rsid w:val="00DF0C5C"/>
    <w:rsid w:val="00DF1D19"/>
    <w:rsid w:val="00DF24CD"/>
    <w:rsid w:val="00DF2B90"/>
    <w:rsid w:val="00E021F1"/>
    <w:rsid w:val="00E0371C"/>
    <w:rsid w:val="00E04A7B"/>
    <w:rsid w:val="00E057C8"/>
    <w:rsid w:val="00E105C5"/>
    <w:rsid w:val="00E146ED"/>
    <w:rsid w:val="00E21395"/>
    <w:rsid w:val="00E25718"/>
    <w:rsid w:val="00E26A79"/>
    <w:rsid w:val="00E277B1"/>
    <w:rsid w:val="00E30AB4"/>
    <w:rsid w:val="00E31B1F"/>
    <w:rsid w:val="00E40B9D"/>
    <w:rsid w:val="00E50B33"/>
    <w:rsid w:val="00E51132"/>
    <w:rsid w:val="00E57202"/>
    <w:rsid w:val="00E62C35"/>
    <w:rsid w:val="00E72F3B"/>
    <w:rsid w:val="00E76683"/>
    <w:rsid w:val="00E77722"/>
    <w:rsid w:val="00E86838"/>
    <w:rsid w:val="00E872E2"/>
    <w:rsid w:val="00E9043F"/>
    <w:rsid w:val="00E905F5"/>
    <w:rsid w:val="00E97A30"/>
    <w:rsid w:val="00EB06EE"/>
    <w:rsid w:val="00EB35B6"/>
    <w:rsid w:val="00EB4B92"/>
    <w:rsid w:val="00EB507F"/>
    <w:rsid w:val="00EB6B4C"/>
    <w:rsid w:val="00EB6FE1"/>
    <w:rsid w:val="00EC2CD0"/>
    <w:rsid w:val="00ED0E6B"/>
    <w:rsid w:val="00ED2296"/>
    <w:rsid w:val="00ED3453"/>
    <w:rsid w:val="00EE1136"/>
    <w:rsid w:val="00EE3097"/>
    <w:rsid w:val="00EE5B48"/>
    <w:rsid w:val="00EF136A"/>
    <w:rsid w:val="00EF64CD"/>
    <w:rsid w:val="00F03DA7"/>
    <w:rsid w:val="00F06C06"/>
    <w:rsid w:val="00F1257D"/>
    <w:rsid w:val="00F168A7"/>
    <w:rsid w:val="00F20A86"/>
    <w:rsid w:val="00F27286"/>
    <w:rsid w:val="00F34457"/>
    <w:rsid w:val="00F41F62"/>
    <w:rsid w:val="00F44E48"/>
    <w:rsid w:val="00F45C7E"/>
    <w:rsid w:val="00F557AB"/>
    <w:rsid w:val="00F63460"/>
    <w:rsid w:val="00F64269"/>
    <w:rsid w:val="00F70D2B"/>
    <w:rsid w:val="00F766A9"/>
    <w:rsid w:val="00F77391"/>
    <w:rsid w:val="00F8471B"/>
    <w:rsid w:val="00F93F57"/>
    <w:rsid w:val="00F94AAD"/>
    <w:rsid w:val="00FA1904"/>
    <w:rsid w:val="00FA4C19"/>
    <w:rsid w:val="00FA5173"/>
    <w:rsid w:val="00FA7BF5"/>
    <w:rsid w:val="00FB4DFA"/>
    <w:rsid w:val="00FD1CBF"/>
    <w:rsid w:val="00FD2E41"/>
    <w:rsid w:val="00FD3569"/>
    <w:rsid w:val="00FD3777"/>
    <w:rsid w:val="00FD65F2"/>
    <w:rsid w:val="00FD68E5"/>
    <w:rsid w:val="00FD7AD0"/>
    <w:rsid w:val="00FE4DC0"/>
    <w:rsid w:val="00FE75DB"/>
    <w:rsid w:val="00FF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4AB6"/>
  <w15:docId w15:val="{6AC2C009-D83F-4D4D-A3F4-987EB8EC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E4B"/>
    <w:pPr>
      <w:spacing w:after="200" w:line="276" w:lineRule="auto"/>
    </w:pPr>
    <w:rPr>
      <w:rFonts w:ascii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97736D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37E4B"/>
    <w:rPr>
      <w:color w:val="0563C1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537E4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537E4B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435EA1"/>
    <w:rPr>
      <w:i/>
      <w:iCs/>
    </w:rPr>
  </w:style>
  <w:style w:type="character" w:styleId="Forte">
    <w:name w:val="Strong"/>
    <w:basedOn w:val="Fontepargpadro"/>
    <w:uiPriority w:val="22"/>
    <w:qFormat/>
    <w:rsid w:val="00016D58"/>
    <w:rPr>
      <w:b/>
      <w:b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FE5F12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2404C1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223153"/>
    <w:rPr>
      <w:rFonts w:ascii="Times New Roman" w:eastAsia="Calibri" w:hAnsi="Times New Roman" w:cs="Times New Roman"/>
      <w:sz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15E97"/>
    <w:rPr>
      <w:rFonts w:ascii="Segoe UI" w:eastAsia="Calibr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3E673E"/>
  </w:style>
  <w:style w:type="character" w:styleId="HiperlinkVisitado">
    <w:name w:val="FollowedHyperlink"/>
    <w:basedOn w:val="Fontepargpadro"/>
    <w:uiPriority w:val="99"/>
    <w:semiHidden/>
    <w:unhideWhenUsed/>
    <w:rsid w:val="00123152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97736D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qFormat/>
    <w:rsid w:val="003B01DF"/>
    <w:rPr>
      <w:color w:val="808080"/>
    </w:rPr>
  </w:style>
  <w:style w:type="character" w:customStyle="1" w:styleId="conteudo1">
    <w:name w:val="conteudo1"/>
    <w:qFormat/>
    <w:rsid w:val="008543F1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37E4B"/>
    <w:pPr>
      <w:spacing w:after="120" w:line="240" w:lineRule="auto"/>
    </w:pPr>
    <w:rPr>
      <w:rFonts w:eastAsia="Times New Roman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Corpodetexto3">
    <w:name w:val="Body Text 3"/>
    <w:basedOn w:val="Normal"/>
    <w:link w:val="Corpodetexto3Char"/>
    <w:unhideWhenUsed/>
    <w:qFormat/>
    <w:rsid w:val="00537E4B"/>
    <w:pPr>
      <w:spacing w:after="0" w:line="240" w:lineRule="auto"/>
      <w:jc w:val="both"/>
    </w:pPr>
    <w:rPr>
      <w:rFonts w:eastAsia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37E4B"/>
    <w:pPr>
      <w:spacing w:after="0" w:line="240" w:lineRule="auto"/>
      <w:ind w:left="720"/>
      <w:contextualSpacing/>
    </w:pPr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FE5F12"/>
    <w:pPr>
      <w:spacing w:after="120"/>
      <w:ind w:left="283"/>
    </w:pPr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153"/>
    <w:pPr>
      <w:spacing w:after="120"/>
      <w:ind w:left="283"/>
    </w:pPr>
  </w:style>
  <w:style w:type="paragraph" w:styleId="NormalWeb">
    <w:name w:val="Normal (Web)"/>
    <w:basedOn w:val="Normal"/>
    <w:uiPriority w:val="99"/>
    <w:unhideWhenUsed/>
    <w:qFormat/>
    <w:rsid w:val="002E6CA4"/>
    <w:pPr>
      <w:spacing w:beforeAutospacing="1" w:afterAutospacing="1" w:line="240" w:lineRule="auto"/>
    </w:pPr>
    <w:rPr>
      <w:rFonts w:eastAsia="Times New Roman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15E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xgmail-msobodytextindent3">
    <w:name w:val="x_gmail-msobodytextindent3"/>
    <w:basedOn w:val="Normal"/>
    <w:qFormat/>
    <w:rsid w:val="00ED7F13"/>
    <w:pPr>
      <w:spacing w:beforeAutospacing="1" w:afterAutospacing="1" w:line="240" w:lineRule="auto"/>
    </w:pPr>
    <w:rPr>
      <w:rFonts w:eastAsiaTheme="minorEastAsia"/>
      <w:szCs w:val="24"/>
      <w:lang w:eastAsia="pt-BR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8">
    <w:name w:val="t8"/>
    <w:basedOn w:val="Normal"/>
    <w:qFormat/>
    <w:rsid w:val="00EE5977"/>
    <w:pPr>
      <w:widowControl w:val="0"/>
      <w:snapToGrid w:val="0"/>
      <w:spacing w:after="0" w:line="240" w:lineRule="atLeast"/>
    </w:pPr>
    <w:rPr>
      <w:rFonts w:eastAsia="Times New Roman"/>
      <w:szCs w:val="20"/>
      <w:lang w:eastAsia="pt-BR"/>
    </w:rPr>
  </w:style>
  <w:style w:type="paragraph" w:customStyle="1" w:styleId="NCNormalCentralizado">
    <w:name w:val="NC Normal Centralizado"/>
    <w:qFormat/>
    <w:rsid w:val="00FB5441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4F7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A846F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F44E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4E4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4E48"/>
    <w:rPr>
      <w:rFonts w:ascii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4E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4E4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0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rriso.siscam.com.br/arquivo?Id=189433" TargetMode="External"/><Relationship Id="rId18" Type="http://schemas.openxmlformats.org/officeDocument/2006/relationships/hyperlink" Target="https://sorriso.siscam.com.br/arquivo?Id=193457" TargetMode="External"/><Relationship Id="rId26" Type="http://schemas.openxmlformats.org/officeDocument/2006/relationships/hyperlink" Target="https://sorriso.siscam.com.br/arquivo?Id=191512" TargetMode="External"/><Relationship Id="rId39" Type="http://schemas.openxmlformats.org/officeDocument/2006/relationships/hyperlink" Target="https://sorriso.siscam.com.br/arquivo?Id=192980" TargetMode="External"/><Relationship Id="rId21" Type="http://schemas.openxmlformats.org/officeDocument/2006/relationships/hyperlink" Target="https://sorriso.siscam.com.br/arquivo?Id=193718" TargetMode="External"/><Relationship Id="rId34" Type="http://schemas.openxmlformats.org/officeDocument/2006/relationships/hyperlink" Target="https://sorriso.siscam.com.br/arquivo?Id=193089" TargetMode="External"/><Relationship Id="rId42" Type="http://schemas.openxmlformats.org/officeDocument/2006/relationships/hyperlink" Target="https://sorriso.siscam.com.br/arquivo?Id=193086" TargetMode="External"/><Relationship Id="rId47" Type="http://schemas.openxmlformats.org/officeDocument/2006/relationships/hyperlink" Target="https://sorriso.siscam.com.br/arquivo?Id=193682" TargetMode="External"/><Relationship Id="rId50" Type="http://schemas.openxmlformats.org/officeDocument/2006/relationships/hyperlink" Target="https://sorriso.siscam.com.br/arquivo?Id=193685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89409" TargetMode="External"/><Relationship Id="rId29" Type="http://schemas.openxmlformats.org/officeDocument/2006/relationships/hyperlink" Target="https://sorriso.siscam.com.br/arquivo?Id=193001" TargetMode="External"/><Relationship Id="rId11" Type="http://schemas.openxmlformats.org/officeDocument/2006/relationships/hyperlink" Target="https://sorriso.siscam.com.br/arquivo?Id=188507" TargetMode="External"/><Relationship Id="rId24" Type="http://schemas.openxmlformats.org/officeDocument/2006/relationships/hyperlink" Target="https://sorriso.siscam.com.br/arquivo?Id=189367" TargetMode="External"/><Relationship Id="rId32" Type="http://schemas.openxmlformats.org/officeDocument/2006/relationships/hyperlink" Target="https://sorriso.siscam.com.br/arquivo?Id=194413" TargetMode="External"/><Relationship Id="rId37" Type="http://schemas.openxmlformats.org/officeDocument/2006/relationships/hyperlink" Target="https://sorriso.siscam.com.br/arquivo?Id=192961" TargetMode="External"/><Relationship Id="rId40" Type="http://schemas.openxmlformats.org/officeDocument/2006/relationships/hyperlink" Target="https://sorriso.siscam.com.br/arquivo?Id=192981" TargetMode="External"/><Relationship Id="rId45" Type="http://schemas.openxmlformats.org/officeDocument/2006/relationships/hyperlink" Target="https://sorriso.siscam.com.br/arquivo?Id=193664" TargetMode="External"/><Relationship Id="rId53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sorriso.siscam.com.br/arquivo?Id=189433" TargetMode="External"/><Relationship Id="rId19" Type="http://schemas.openxmlformats.org/officeDocument/2006/relationships/hyperlink" Target="https://sorriso.siscam.com.br/arquivo?Id=193458" TargetMode="External"/><Relationship Id="rId31" Type="http://schemas.openxmlformats.org/officeDocument/2006/relationships/hyperlink" Target="https://sorriso.siscam.com.br/arquivo?Id=193455" TargetMode="External"/><Relationship Id="rId44" Type="http://schemas.openxmlformats.org/officeDocument/2006/relationships/hyperlink" Target="https://sorriso.siscam.com.br/arquivo?Id=193663" TargetMode="External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89624" TargetMode="External"/><Relationship Id="rId14" Type="http://schemas.openxmlformats.org/officeDocument/2006/relationships/hyperlink" Target="https://sorriso.siscam.com.br/arquivo?Id=188507" TargetMode="External"/><Relationship Id="rId22" Type="http://schemas.openxmlformats.org/officeDocument/2006/relationships/hyperlink" Target="https://sorriso.siscam.com.br/arquivo?Id=194672" TargetMode="External"/><Relationship Id="rId27" Type="http://schemas.openxmlformats.org/officeDocument/2006/relationships/hyperlink" Target="https://sorriso.siscam.com.br/arquivo?Id=192402" TargetMode="External"/><Relationship Id="rId30" Type="http://schemas.openxmlformats.org/officeDocument/2006/relationships/hyperlink" Target="https://sorriso.siscam.com.br/arquivo?Id=193002" TargetMode="External"/><Relationship Id="rId35" Type="http://schemas.openxmlformats.org/officeDocument/2006/relationships/hyperlink" Target="https://sorriso.siscam.com.br/arquivo?Id=192853" TargetMode="External"/><Relationship Id="rId43" Type="http://schemas.openxmlformats.org/officeDocument/2006/relationships/hyperlink" Target="https://sorriso.siscam.com.br/arquivo?Id=193662" TargetMode="External"/><Relationship Id="rId48" Type="http://schemas.openxmlformats.org/officeDocument/2006/relationships/hyperlink" Target="https://sorriso.siscam.com.br/arquivo?Id=193683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sorriso.siscam.com.br/arquivo?Id=191485" TargetMode="External"/><Relationship Id="rId51" Type="http://schemas.openxmlformats.org/officeDocument/2006/relationships/hyperlink" Target="https://sorriso.siscam.com.br/arquivo?Id=193686" TargetMode="External"/><Relationship Id="rId3" Type="http://schemas.openxmlformats.org/officeDocument/2006/relationships/styles" Target="styles.xml"/><Relationship Id="rId12" Type="http://schemas.openxmlformats.org/officeDocument/2006/relationships/hyperlink" Target="https://sorriso.siscam.com.br/arquivo?Id=189624" TargetMode="External"/><Relationship Id="rId17" Type="http://schemas.openxmlformats.org/officeDocument/2006/relationships/hyperlink" Target="https://sorriso.siscam.com.br/arquivo?Id=188505" TargetMode="External"/><Relationship Id="rId25" Type="http://schemas.openxmlformats.org/officeDocument/2006/relationships/hyperlink" Target="https://sorriso.siscam.com.br/arquivo?Id=191461" TargetMode="External"/><Relationship Id="rId33" Type="http://schemas.openxmlformats.org/officeDocument/2006/relationships/hyperlink" Target="https://sorriso.siscam.com.br/arquivo?Id=194252" TargetMode="External"/><Relationship Id="rId38" Type="http://schemas.openxmlformats.org/officeDocument/2006/relationships/hyperlink" Target="https://sorriso.siscam.com.br/arquivo?Id=192962" TargetMode="External"/><Relationship Id="rId46" Type="http://schemas.openxmlformats.org/officeDocument/2006/relationships/hyperlink" Target="https://sorriso.siscam.com.br/arquivo?Id=193681" TargetMode="External"/><Relationship Id="rId20" Type="http://schemas.openxmlformats.org/officeDocument/2006/relationships/hyperlink" Target="https://sorriso.siscam.com.br/arquivo?Id=191466" TargetMode="External"/><Relationship Id="rId41" Type="http://schemas.openxmlformats.org/officeDocument/2006/relationships/hyperlink" Target="https://sorriso.siscam.com.br/arquivo?Id=192982" TargetMode="External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sorriso.siscam.com.br/arquivo?Id=192375" TargetMode="External"/><Relationship Id="rId23" Type="http://schemas.openxmlformats.org/officeDocument/2006/relationships/hyperlink" Target="https://sorriso.siscam.com.br/arquivo?Id=194673" TargetMode="External"/><Relationship Id="rId28" Type="http://schemas.openxmlformats.org/officeDocument/2006/relationships/hyperlink" Target="https://sorriso.siscam.com.br/arquivo?Id=193000" TargetMode="External"/><Relationship Id="rId36" Type="http://schemas.openxmlformats.org/officeDocument/2006/relationships/hyperlink" Target="https://sorriso.siscam.com.br/arquivo?Id=192865" TargetMode="External"/><Relationship Id="rId49" Type="http://schemas.openxmlformats.org/officeDocument/2006/relationships/hyperlink" Target="https://sorriso.siscam.com.br/arquivo?Id=193684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8E47EF-E123-4324-A795-F2AB276FB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1</Pages>
  <Words>2952</Words>
  <Characters>15943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Timoteo</dc:creator>
  <dc:description/>
  <cp:lastModifiedBy>Fernando Gaspar</cp:lastModifiedBy>
  <cp:revision>44</cp:revision>
  <cp:lastPrinted>2025-12-10T11:44:00Z</cp:lastPrinted>
  <dcterms:created xsi:type="dcterms:W3CDTF">2025-11-18T11:25:00Z</dcterms:created>
  <dcterms:modified xsi:type="dcterms:W3CDTF">2026-01-22T11:10:00Z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2100398249</vt:i4>
  </property>
</Properties>
</file>