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98202A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8202A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A88FA0F" w14:textId="77777777" w:rsidR="00446A49" w:rsidRPr="0098202A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8202A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  <w:r w:rsidR="006517D6" w:rsidRPr="0098202A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43EDC3F3" w14:textId="77777777" w:rsidR="00BF01E6" w:rsidRPr="0098202A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689"/>
      </w:tblGrid>
      <w:tr w:rsidR="00446A49" w:rsidRPr="0098202A" w14:paraId="35A27F64" w14:textId="77777777" w:rsidTr="00132E76">
        <w:tc>
          <w:tcPr>
            <w:tcW w:w="2743" w:type="dxa"/>
            <w:hideMark/>
          </w:tcPr>
          <w:p w14:paraId="13832B74" w14:textId="77777777" w:rsidR="00446A49" w:rsidRPr="0098202A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98202A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689" w:type="dxa"/>
            <w:hideMark/>
          </w:tcPr>
          <w:p w14:paraId="2C222998" w14:textId="77777777" w:rsidR="00446A49" w:rsidRPr="0098202A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446A49" w:rsidRPr="0098202A" w14:paraId="3168EA1B" w14:textId="77777777" w:rsidTr="00132E76">
        <w:tc>
          <w:tcPr>
            <w:tcW w:w="2743" w:type="dxa"/>
            <w:hideMark/>
          </w:tcPr>
          <w:p w14:paraId="35FDEAA2" w14:textId="55E0C458" w:rsidR="00446A49" w:rsidRPr="0098202A" w:rsidRDefault="0073651F" w:rsidP="001D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   </w:t>
            </w:r>
            <w:r w:rsidR="001D4CC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07</w:t>
            </w:r>
            <w:r w:rsidR="00FD102C" w:rsidRPr="0098202A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D4CC5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05</w:t>
            </w:r>
            <w:r w:rsidR="00A13875" w:rsidRPr="0098202A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98202A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</w:p>
        </w:tc>
        <w:tc>
          <w:tcPr>
            <w:tcW w:w="4689" w:type="dxa"/>
            <w:hideMark/>
          </w:tcPr>
          <w:p w14:paraId="67EAAFD8" w14:textId="77777777" w:rsidR="00446A49" w:rsidRPr="0098202A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</w:t>
            </w:r>
            <w:r w:rsidR="001260AD" w:rsidRPr="0098202A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.</w:t>
            </w:r>
            <w:r w:rsidRPr="0098202A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da Silva</w:t>
            </w:r>
          </w:p>
        </w:tc>
      </w:tr>
      <w:tr w:rsidR="00446A49" w:rsidRPr="0098202A" w14:paraId="3E48D7DA" w14:textId="77777777" w:rsidTr="00132E76">
        <w:tc>
          <w:tcPr>
            <w:tcW w:w="2743" w:type="dxa"/>
          </w:tcPr>
          <w:p w14:paraId="20E9D238" w14:textId="77777777" w:rsidR="00446A49" w:rsidRPr="0098202A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  <w:tc>
          <w:tcPr>
            <w:tcW w:w="2633" w:type="dxa"/>
          </w:tcPr>
          <w:p w14:paraId="453281F7" w14:textId="77777777" w:rsidR="00446A49" w:rsidRPr="0098202A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689" w:type="dxa"/>
          </w:tcPr>
          <w:p w14:paraId="3DB0AF7B" w14:textId="77777777" w:rsidR="00446A49" w:rsidRPr="0098202A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0B8D9BB1" w14:textId="77777777" w:rsidR="00446A49" w:rsidRPr="0098202A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8202A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110A30" w:rsidRPr="0098202A">
        <w:rPr>
          <w:rFonts w:ascii="Times New Roman" w:eastAsia="Calibri" w:hAnsi="Times New Roman" w:cs="Times New Roman"/>
          <w:sz w:val="23"/>
          <w:szCs w:val="23"/>
        </w:rPr>
        <w:t>Obras e Serviços Urbanos</w:t>
      </w:r>
      <w:r w:rsidRPr="0098202A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98202A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98202A" w14:paraId="49193804" w14:textId="77777777" w:rsidTr="00132E76">
        <w:tc>
          <w:tcPr>
            <w:tcW w:w="10314" w:type="dxa"/>
          </w:tcPr>
          <w:p w14:paraId="0EF0DB49" w14:textId="77777777" w:rsidR="00446A49" w:rsidRPr="0098202A" w:rsidRDefault="00C55EF0" w:rsidP="005A6C2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446A49" w:rsidRPr="0098202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98202A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A8702A" w14:textId="3855D1F3" w:rsidR="00AB7119" w:rsidRPr="0098202A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2C7A84" w:rsidRPr="0098202A">
        <w:rPr>
          <w:rFonts w:ascii="Times New Roman" w:eastAsia="Calibri" w:hAnsi="Times New Roman" w:cs="Times New Roman"/>
          <w:bCs/>
          <w:sz w:val="23"/>
          <w:szCs w:val="23"/>
        </w:rPr>
        <w:t>05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9956A2" w:rsidRPr="0098202A">
        <w:rPr>
          <w:rFonts w:ascii="Times New Roman" w:eastAsia="Calibri" w:hAnsi="Times New Roman" w:cs="Times New Roman"/>
          <w:bCs/>
          <w:sz w:val="23"/>
          <w:szCs w:val="23"/>
        </w:rPr>
        <w:t>Gringo</w:t>
      </w:r>
      <w:r w:rsidR="002C7A84"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, 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="002C7A84"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 e Silvana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2C7A84" w:rsidRPr="0098202A">
        <w:rPr>
          <w:rFonts w:ascii="Times New Roman" w:eastAsia="Calibri" w:hAnsi="Times New Roman" w:cs="Times New Roman"/>
          <w:bCs/>
          <w:sz w:val="23"/>
          <w:szCs w:val="23"/>
        </w:rPr>
        <w:t>16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2C7A84" w:rsidRPr="0098202A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7B23DEF8" w14:textId="77777777" w:rsidR="00634F9D" w:rsidRPr="0098202A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98202A" w14:paraId="6638F1CF" w14:textId="77777777" w:rsidTr="00132E76">
        <w:tc>
          <w:tcPr>
            <w:tcW w:w="10314" w:type="dxa"/>
          </w:tcPr>
          <w:p w14:paraId="74E3E79A" w14:textId="77777777" w:rsidR="00446A49" w:rsidRPr="0098202A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09736F" w:rsidRPr="0098202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</w:t>
            </w:r>
            <w:r w:rsidR="00446A49" w:rsidRPr="0098202A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ARTE – EXPEDIENTE</w:t>
            </w:r>
          </w:p>
        </w:tc>
      </w:tr>
    </w:tbl>
    <w:p w14:paraId="31A17D93" w14:textId="77777777" w:rsidR="00223758" w:rsidRPr="0098202A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3"/>
          <w:szCs w:val="23"/>
          <w:u w:val="single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55EF0" w:rsidRPr="0098202A" w14:paraId="14288D25" w14:textId="77777777" w:rsidTr="00132E76">
        <w:tc>
          <w:tcPr>
            <w:tcW w:w="10314" w:type="dxa"/>
          </w:tcPr>
          <w:p w14:paraId="1B5B2F0C" w14:textId="77777777" w:rsidR="00C55EF0" w:rsidRPr="0098202A" w:rsidRDefault="00524BD8" w:rsidP="005A6C2C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  <w:u w:val="single"/>
              </w:rPr>
            </w:pPr>
            <w:r w:rsidRPr="0098202A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</w:t>
            </w:r>
            <w:r w:rsidR="00C55EF0" w:rsidRPr="0098202A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ORDEM DO DIA: </w:t>
            </w:r>
            <w:r w:rsidR="00C55EF0" w:rsidRPr="0098202A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OBRAS, VIAÇÃO E SERVIÇOS URBANOS:</w:t>
            </w:r>
          </w:p>
        </w:tc>
      </w:tr>
    </w:tbl>
    <w:p w14:paraId="3C9ADA53" w14:textId="00790388" w:rsidR="006A408C" w:rsidRPr="0098202A" w:rsidRDefault="006A408C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374C35BF" w14:textId="77777777" w:rsidR="00252502" w:rsidRPr="0098202A" w:rsidRDefault="001111EE" w:rsidP="00252502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252502" w:rsidRPr="0098202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Nº 11/2026</w:t>
        </w:r>
      </w:hyperlink>
      <w:r w:rsidR="00252502"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52502" w:rsidRPr="0098202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52502" w:rsidRPr="0098202A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os Anexos 01 e 03 da Lei Complementar n. º 108, de 05 de novembro de 2009, que dispõe sobre o Zoneamento, O Uso e a Ocupação do Solo da cidade de Sorriso-MT, e dá outras providências.</w:t>
      </w:r>
    </w:p>
    <w:p w14:paraId="01B6AC38" w14:textId="77777777" w:rsidR="00252502" w:rsidRPr="0098202A" w:rsidRDefault="00252502" w:rsidP="002525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70C7CB4C" w14:textId="5FDB0F40" w:rsidR="00252502" w:rsidRPr="0098202A" w:rsidRDefault="00252502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98202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4B40DEA9" w14:textId="2B0220FA" w:rsidR="00252502" w:rsidRPr="0098202A" w:rsidRDefault="00252502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98202A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57AA8E85" w14:textId="77777777" w:rsidR="00252502" w:rsidRPr="0098202A" w:rsidRDefault="00252502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42EA4333" w14:textId="77777777" w:rsidR="006B6853" w:rsidRPr="0098202A" w:rsidRDefault="001111EE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6B6853" w:rsidRPr="0098202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6B6853"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B6853" w:rsidRPr="0098202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B6853" w:rsidRPr="0098202A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98202A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2D25FA6" w14:textId="60AB3755" w:rsidR="006B6853" w:rsidRPr="0098202A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98202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98202A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35F43B0E" w14:textId="11BFA755" w:rsidR="00F627A5" w:rsidRPr="0098202A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7D8436A2" w14:textId="77777777" w:rsidR="004F3323" w:rsidRPr="0098202A" w:rsidRDefault="001111EE" w:rsidP="004F332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4F3323" w:rsidRPr="0098202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49/2026</w:t>
        </w:r>
      </w:hyperlink>
      <w:r w:rsidR="004F3323"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4F3323" w:rsidRPr="0098202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4F3323" w:rsidRPr="0098202A">
        <w:rPr>
          <w:rFonts w:ascii="Times New Roman" w:eastAsia="Times New Roman" w:hAnsi="Times New Roman" w:cs="Times New Roman"/>
          <w:sz w:val="23"/>
          <w:szCs w:val="23"/>
          <w:lang w:eastAsia="pt-BR"/>
        </w:rPr>
        <w:t>Autoriza a instalação de câmeras de segurança em novos loteamentos no município de Sorriso-MT, e dá outras providências.</w:t>
      </w:r>
    </w:p>
    <w:p w14:paraId="5430D9AA" w14:textId="77777777" w:rsidR="004F3323" w:rsidRPr="0098202A" w:rsidRDefault="004F3323" w:rsidP="004F332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14:paraId="677FF307" w14:textId="4B5139B1" w:rsidR="00AC351B" w:rsidRPr="0098202A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98202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Obras, Viação e Serviços Urbanos.</w:t>
      </w:r>
    </w:p>
    <w:p w14:paraId="061F2A6C" w14:textId="5ED07106" w:rsidR="004F3323" w:rsidRPr="0098202A" w:rsidRDefault="004F3323" w:rsidP="004F332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7D8CD602" w14:textId="77777777" w:rsidR="004F3323" w:rsidRPr="0098202A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E9FD5E2" w14:textId="77777777" w:rsidR="004F3323" w:rsidRPr="0098202A" w:rsidRDefault="001111EE" w:rsidP="004F332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4F3323" w:rsidRPr="0098202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50/2026</w:t>
        </w:r>
      </w:hyperlink>
      <w:r w:rsidR="004F3323"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4F3323" w:rsidRPr="0098202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4F3323" w:rsidRPr="0098202A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Reconhece a visão monocular como deficiência sensorial no âmbito do Município de Sorriso, assegura o direito ao uso de vagas de estacionamento reservadas e dá outras providências.</w:t>
      </w:r>
    </w:p>
    <w:p w14:paraId="74DD08FA" w14:textId="77777777" w:rsidR="004F3323" w:rsidRPr="0098202A" w:rsidRDefault="004F3323" w:rsidP="004F332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400EEBD5" w14:textId="5EAE62C4" w:rsidR="004F3323" w:rsidRPr="0098202A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98202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Social; 3) Obras, Viação e Serviços Urbanos.</w:t>
      </w:r>
    </w:p>
    <w:p w14:paraId="5F8E5B4A" w14:textId="78C378B5" w:rsidR="002112A3" w:rsidRPr="0098202A" w:rsidRDefault="00BF4A8C" w:rsidP="00BF4A8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7DFABBC6" w14:textId="12EB9BA2" w:rsidR="00BF4A8C" w:rsidRPr="0098202A" w:rsidRDefault="00BF4A8C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73BE4EF2" w14:textId="593EB674" w:rsidR="003C09BE" w:rsidRPr="0098202A" w:rsidRDefault="003C09BE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22FF7B06" w14:textId="77777777" w:rsidR="00BF4A8C" w:rsidRPr="0098202A" w:rsidRDefault="001111EE" w:rsidP="00BF4A8C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BF4A8C" w:rsidRPr="0098202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</w:t>
        </w:r>
        <w:bookmarkStart w:id="0" w:name="_GoBack"/>
        <w:bookmarkEnd w:id="0"/>
        <w:r w:rsidR="00BF4A8C" w:rsidRPr="0098202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 xml:space="preserve"> DE LEI Nº 61/2026</w:t>
        </w:r>
      </w:hyperlink>
      <w:r w:rsidR="00BF4A8C"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F4A8C" w:rsidRPr="0098202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F4A8C"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obrigatoriedade de destinação de áreas de lazer e convivência em novos loteamentos no Município de Sorriso/MT, nos termos da legislação urbanística vigente, e dá outras providências.</w:t>
      </w:r>
    </w:p>
    <w:p w14:paraId="3E1F59D0" w14:textId="77777777" w:rsidR="00BF4A8C" w:rsidRPr="0098202A" w:rsidRDefault="00BF4A8C" w:rsidP="00BF4A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0B774B51" w14:textId="53C56916" w:rsidR="00BF4A8C" w:rsidRPr="0098202A" w:rsidRDefault="00BF4A8C" w:rsidP="00BF4A8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98202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23ADCDF0" w14:textId="7879A042" w:rsidR="009A662D" w:rsidRPr="0098202A" w:rsidRDefault="00561A4C" w:rsidP="00561A4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51BB0E7E" w14:textId="77FCFA7F" w:rsidR="00614AEE" w:rsidRDefault="00614AEE" w:rsidP="00561A4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57B31F97" w14:textId="77777777" w:rsidR="00EC3B63" w:rsidRPr="00BF1482" w:rsidRDefault="001111EE" w:rsidP="00EC3B6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EC3B63" w:rsidRPr="00BF148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EMENDA Nº 01</w:t>
        </w:r>
      </w:hyperlink>
      <w:r w:rsidR="00EC3B63" w:rsidRPr="00BF148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ADITIVA AO </w:t>
      </w:r>
      <w:hyperlink r:id="rId14" w:history="1">
        <w:r w:rsidR="00EC3B63" w:rsidRPr="00BF1482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76/2026</w:t>
        </w:r>
      </w:hyperlink>
      <w:r w:rsidR="00EC3B63" w:rsidRPr="00BF148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C3B63" w:rsidRPr="00BF1482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C3B63" w:rsidRPr="00BF1482">
        <w:rPr>
          <w:rFonts w:ascii="Times New Roman" w:eastAsia="Times New Roman" w:hAnsi="Times New Roman" w:cs="Times New Roman"/>
          <w:sz w:val="23"/>
          <w:szCs w:val="23"/>
          <w:lang w:eastAsia="pt-BR"/>
        </w:rPr>
        <w:t>Cria o Parágrafo único do Art. 3º do Projeto de Lei nº 76/2026, que “</w:t>
      </w:r>
      <w:r w:rsidR="00EC3B63" w:rsidRPr="00BF148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Autoriza o Poder Executivo Municipal a celebrar Termo de Cessão de Uso de Imóvel com a empresa Águas de Sorriso Ltda, e dá outras providências</w:t>
      </w:r>
      <w:r w:rsidR="00EC3B63" w:rsidRPr="00BF1482">
        <w:rPr>
          <w:rFonts w:ascii="Times New Roman" w:eastAsia="Times New Roman" w:hAnsi="Times New Roman" w:cs="Times New Roman"/>
          <w:sz w:val="23"/>
          <w:szCs w:val="23"/>
          <w:lang w:eastAsia="pt-BR"/>
        </w:rPr>
        <w:t>”.</w:t>
      </w:r>
    </w:p>
    <w:p w14:paraId="0DCFD321" w14:textId="77777777" w:rsidR="00EC3B63" w:rsidRPr="00BF1482" w:rsidRDefault="00EC3B63" w:rsidP="00EC3B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F1482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F1482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Adir Cunico e Diogo Kriguer.</w:t>
      </w:r>
    </w:p>
    <w:p w14:paraId="297F51F9" w14:textId="78E34258" w:rsidR="00EC3B63" w:rsidRDefault="00EC3B63" w:rsidP="00EC3B6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BF1482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F1482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6C061772" w14:textId="38419038" w:rsidR="00EC3B63" w:rsidRDefault="00EC3B63" w:rsidP="00561A4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53DD6285" w14:textId="77777777" w:rsidR="00EC3B63" w:rsidRPr="0098202A" w:rsidRDefault="00EC3B63" w:rsidP="00561A4C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D060513" w14:textId="3368ACD4" w:rsidR="00561A4C" w:rsidRPr="0098202A" w:rsidRDefault="00614AEE" w:rsidP="00561A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98202A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751075E9" w14:textId="77777777" w:rsidR="00561A4C" w:rsidRPr="0098202A" w:rsidRDefault="001111EE" w:rsidP="00561A4C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561A4C" w:rsidRPr="0098202A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76/2026</w:t>
        </w:r>
      </w:hyperlink>
      <w:r w:rsidR="00561A4C"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61A4C" w:rsidRPr="0098202A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61A4C"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Autoriza o Poder Executivo Municipal a celebrar Termo de Cessão de Uso de Imóvel com a empresa Águas de Sorriso Ltda, e dá outras providências.</w:t>
      </w:r>
    </w:p>
    <w:p w14:paraId="13885585" w14:textId="77777777" w:rsidR="00561A4C" w:rsidRPr="0098202A" w:rsidRDefault="00561A4C" w:rsidP="00561A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98202A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98202A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B0F3649" w14:textId="70459C1E" w:rsidR="003C09BE" w:rsidRPr="0098202A" w:rsidRDefault="00561A4C" w:rsidP="00561A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98202A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98202A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6E936D4E" w14:textId="32211F71" w:rsidR="00C21A59" w:rsidRDefault="00C21A59" w:rsidP="00C21A59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AD2827B" w14:textId="77777777" w:rsidR="00C21A59" w:rsidRDefault="00C21A59" w:rsidP="00C21A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18C2996" w14:textId="77777777" w:rsidR="00045D37" w:rsidRPr="00045D37" w:rsidRDefault="00045D37" w:rsidP="00045D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045D37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Regime de urgência solicitado pelo Autor</w:t>
      </w:r>
    </w:p>
    <w:p w14:paraId="59245188" w14:textId="77777777" w:rsidR="00045D37" w:rsidRPr="00B7519A" w:rsidRDefault="00AB2518" w:rsidP="00B7519A">
      <w:pPr>
        <w:pStyle w:val="PargrafodaLista"/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3"/>
          <w:szCs w:val="23"/>
          <w:lang w:eastAsia="pt-BR"/>
        </w:rPr>
      </w:pPr>
      <w:hyperlink r:id="rId16" w:history="1">
        <w:r w:rsidR="00045D37" w:rsidRPr="00B7519A">
          <w:rPr>
            <w:rFonts w:ascii="Times New Roman" w:hAnsi="Times New Roman"/>
            <w:b/>
            <w:color w:val="0563C1"/>
            <w:sz w:val="23"/>
            <w:szCs w:val="23"/>
            <w:u w:val="single"/>
          </w:rPr>
          <w:t>PROJETO DE LEI Nº 81/2026</w:t>
        </w:r>
      </w:hyperlink>
      <w:r w:rsidR="00045D37" w:rsidRPr="00B7519A">
        <w:rPr>
          <w:rFonts w:ascii="Times New Roman" w:hAnsi="Times New Roman"/>
          <w:b/>
          <w:sz w:val="23"/>
          <w:szCs w:val="23"/>
        </w:rPr>
        <w:t xml:space="preserve"> SUBSTITUTIVO AO</w:t>
      </w:r>
      <w:r w:rsidR="00045D37" w:rsidRPr="00B7519A">
        <w:rPr>
          <w:rFonts w:ascii="Times New Roman" w:hAnsi="Times New Roman"/>
          <w:sz w:val="23"/>
          <w:szCs w:val="23"/>
        </w:rPr>
        <w:t xml:space="preserve"> </w:t>
      </w:r>
      <w:hyperlink r:id="rId17" w:history="1">
        <w:r w:rsidR="00045D37" w:rsidRPr="00B7519A">
          <w:rPr>
            <w:rFonts w:ascii="Times New Roman" w:hAnsi="Times New Roman"/>
            <w:b/>
            <w:bCs/>
            <w:color w:val="0563C1"/>
            <w:sz w:val="23"/>
            <w:szCs w:val="23"/>
            <w:u w:val="single"/>
          </w:rPr>
          <w:t>PROJETO DE LEI Nº 80//2026</w:t>
        </w:r>
      </w:hyperlink>
      <w:r w:rsidR="00045D37" w:rsidRPr="00B7519A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045D37" w:rsidRPr="00B7519A">
        <w:rPr>
          <w:rFonts w:ascii="Times New Roman" w:hAnsi="Times New Roman"/>
          <w:b/>
          <w:sz w:val="23"/>
          <w:szCs w:val="23"/>
        </w:rPr>
        <w:t xml:space="preserve">– </w:t>
      </w:r>
      <w:r w:rsidR="00045D37" w:rsidRPr="00B7519A">
        <w:rPr>
          <w:rFonts w:ascii="Times New Roman" w:eastAsia="Times New Roman" w:hAnsi="Times New Roman"/>
          <w:sz w:val="23"/>
          <w:szCs w:val="23"/>
          <w:lang w:eastAsia="pt-BR"/>
        </w:rPr>
        <w:t>Autoriza o Poder Executivo Municipal a celebrar Acordo de Cooperação Técnica e Operacional com a concessionária Associação dos Beneficiários da Rodovia da Integração Leste-Oeste Trecho Sorriso-Ipiranga do Norte, visando a conjugação de esforços para a execução de obra de acesso ao Parque Tecnológico do Município de Sorriso-MT, e dá outras providências.</w:t>
      </w:r>
    </w:p>
    <w:p w14:paraId="6158B9C7" w14:textId="77777777" w:rsidR="00045D37" w:rsidRPr="00045D37" w:rsidRDefault="00045D37" w:rsidP="00045D3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45D37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45D37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3BC00E5D" w14:textId="23DBEC4C" w:rsidR="00C21A59" w:rsidRPr="0098202A" w:rsidRDefault="00045D37" w:rsidP="00045D3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045D37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45D37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1D77C9D9" w14:textId="07C23CD2" w:rsidR="007320F4" w:rsidRPr="0098202A" w:rsidRDefault="007320F4" w:rsidP="007320F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6E6D83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457AAC9" w14:textId="059E47C7" w:rsidR="00C21A59" w:rsidRDefault="00C21A59" w:rsidP="007320F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6CC6FE84" w14:textId="77777777" w:rsidR="00D61B48" w:rsidRPr="00D61B48" w:rsidRDefault="001111EE" w:rsidP="007320F4">
      <w:pPr>
        <w:numPr>
          <w:ilvl w:val="0"/>
          <w:numId w:val="43"/>
        </w:numPr>
        <w:suppressAutoHyphens/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17439C" w:rsidRPr="00D61B48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Nº 82/2026</w:t>
        </w:r>
      </w:hyperlink>
      <w:r w:rsidR="0017439C" w:rsidRPr="00D61B4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SUBSTITUTIVO AO</w:t>
      </w:r>
      <w:r w:rsidR="0017439C" w:rsidRPr="00D61B48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19" w:history="1">
        <w:r w:rsidR="0017439C" w:rsidRPr="00D61B4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225//2025</w:t>
        </w:r>
      </w:hyperlink>
      <w:r w:rsidR="0017439C" w:rsidRPr="00D61B4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39C" w:rsidRPr="00D61B4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39C" w:rsidRPr="00D61B48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autorização para desmembramento de terrenos situados em loteamentos consolidados há mais de 15 (quinze) anos no perímetro urbano do Município de Sorriso/MT.</w:t>
      </w:r>
    </w:p>
    <w:p w14:paraId="291F0384" w14:textId="77777777" w:rsidR="007320F4" w:rsidRPr="00D61B48" w:rsidRDefault="007320F4" w:rsidP="007320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D61B4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D61B4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Wanderley Paulo, Adir Cunico, Jane Delalibera e vereadores abaixo assinados.</w:t>
      </w:r>
    </w:p>
    <w:p w14:paraId="243454AB" w14:textId="437AB0CE" w:rsidR="007320F4" w:rsidRDefault="007320F4" w:rsidP="007320F4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D61B4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D61B4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67D466AB" w14:textId="7E5B6C53" w:rsidR="00524BD8" w:rsidRPr="0098202A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8202A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</w:p>
    <w:p w14:paraId="5A73A93A" w14:textId="77777777" w:rsidR="00524BD8" w:rsidRPr="0098202A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83"/>
        <w:gridCol w:w="3096"/>
      </w:tblGrid>
      <w:tr w:rsidR="00524BD8" w:rsidRPr="0098202A" w14:paraId="038F35EA" w14:textId="77777777" w:rsidTr="000C587A">
        <w:tc>
          <w:tcPr>
            <w:tcW w:w="2977" w:type="dxa"/>
          </w:tcPr>
          <w:p w14:paraId="2230009F" w14:textId="77777777" w:rsidR="00524BD8" w:rsidRPr="0098202A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694927B" w14:textId="77777777" w:rsidR="00524BD8" w:rsidRPr="0098202A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CC42D6F" w14:textId="77777777" w:rsidR="009864C0" w:rsidRPr="0098202A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D0FD05D" w14:textId="77777777" w:rsidR="00524BD8" w:rsidRPr="0098202A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</w:t>
            </w:r>
            <w:r w:rsidR="005F5467" w:rsidRPr="009820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DO BARREIRO</w:t>
            </w:r>
          </w:p>
          <w:p w14:paraId="62B98634" w14:textId="5C690D73" w:rsidR="00524BD8" w:rsidRPr="0098202A" w:rsidRDefault="007311BF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283" w:type="dxa"/>
          </w:tcPr>
          <w:p w14:paraId="025E7400" w14:textId="77777777" w:rsidR="009864C0" w:rsidRPr="0098202A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C94E82E" w14:textId="77777777" w:rsidR="00524BD8" w:rsidRPr="0098202A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EMERSON FARIAS</w:t>
            </w:r>
          </w:p>
          <w:p w14:paraId="779C3827" w14:textId="453ED4A0" w:rsidR="00524BD8" w:rsidRPr="0098202A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096" w:type="dxa"/>
          </w:tcPr>
          <w:p w14:paraId="3F232249" w14:textId="77777777" w:rsidR="00524BD8" w:rsidRPr="0098202A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1E71692" w14:textId="77777777" w:rsidR="00524BD8" w:rsidRPr="0098202A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959C6E3" w14:textId="77777777" w:rsidR="009864C0" w:rsidRPr="0098202A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42FE939" w14:textId="77777777" w:rsidR="00524BD8" w:rsidRPr="0098202A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1D132C17" w14:textId="221534EF" w:rsidR="00524BD8" w:rsidRPr="0098202A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8202A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28141765" w14:textId="77777777" w:rsidR="00AD16CC" w:rsidRPr="0098202A" w:rsidRDefault="00AD16CC" w:rsidP="0078093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AD16CC" w:rsidRPr="0098202A" w:rsidSect="00132E76">
      <w:footerReference w:type="default" r:id="rId20"/>
      <w:pgSz w:w="11906" w:h="16838"/>
      <w:pgMar w:top="2552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37C4D" w14:textId="77777777" w:rsidR="001111EE" w:rsidRDefault="001111EE" w:rsidP="00B541B1">
      <w:pPr>
        <w:spacing w:after="0" w:line="240" w:lineRule="auto"/>
      </w:pPr>
      <w:r>
        <w:separator/>
      </w:r>
    </w:p>
  </w:endnote>
  <w:endnote w:type="continuationSeparator" w:id="0">
    <w:p w14:paraId="24AF3EDB" w14:textId="77777777" w:rsidR="001111EE" w:rsidRDefault="001111EE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14:paraId="3AE7A0ED" w14:textId="11F6C5D1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89C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210FC" w14:textId="77777777" w:rsidR="001111EE" w:rsidRDefault="001111EE" w:rsidP="00B541B1">
      <w:pPr>
        <w:spacing w:after="0" w:line="240" w:lineRule="auto"/>
      </w:pPr>
      <w:r>
        <w:separator/>
      </w:r>
    </w:p>
  </w:footnote>
  <w:footnote w:type="continuationSeparator" w:id="0">
    <w:p w14:paraId="25C2B7BC" w14:textId="77777777" w:rsidR="001111EE" w:rsidRDefault="001111EE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5E85"/>
    <w:multiLevelType w:val="hybridMultilevel"/>
    <w:tmpl w:val="BBE4A21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585075F2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0"/>
  </w:num>
  <w:num w:numId="5">
    <w:abstractNumId w:val="0"/>
  </w:num>
  <w:num w:numId="6">
    <w:abstractNumId w:val="7"/>
  </w:num>
  <w:num w:numId="7">
    <w:abstractNumId w:val="7"/>
  </w:num>
  <w:num w:numId="8">
    <w:abstractNumId w:val="7"/>
  </w:num>
  <w:num w:numId="9">
    <w:abstractNumId w:val="2"/>
  </w:num>
  <w:num w:numId="10">
    <w:abstractNumId w:val="6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4"/>
  </w:num>
  <w:num w:numId="34">
    <w:abstractNumId w:val="1"/>
  </w:num>
  <w:num w:numId="35">
    <w:abstractNumId w:val="3"/>
  </w:num>
  <w:num w:numId="36">
    <w:abstractNumId w:val="12"/>
  </w:num>
  <w:num w:numId="37">
    <w:abstractNumId w:val="3"/>
  </w:num>
  <w:num w:numId="38">
    <w:abstractNumId w:val="12"/>
  </w:num>
  <w:num w:numId="39">
    <w:abstractNumId w:val="12"/>
  </w:num>
  <w:num w:numId="40">
    <w:abstractNumId w:val="7"/>
  </w:num>
  <w:num w:numId="41">
    <w:abstractNumId w:val="9"/>
  </w:num>
  <w:num w:numId="42">
    <w:abstractNumId w:val="7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2C4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5D37"/>
    <w:rsid w:val="00047FCF"/>
    <w:rsid w:val="00052352"/>
    <w:rsid w:val="00052DAD"/>
    <w:rsid w:val="000534CA"/>
    <w:rsid w:val="00061324"/>
    <w:rsid w:val="00066D45"/>
    <w:rsid w:val="000707B2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C587A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11EE"/>
    <w:rsid w:val="0011343F"/>
    <w:rsid w:val="001179C1"/>
    <w:rsid w:val="001207D5"/>
    <w:rsid w:val="00123EF8"/>
    <w:rsid w:val="001260AD"/>
    <w:rsid w:val="001312CB"/>
    <w:rsid w:val="00132E76"/>
    <w:rsid w:val="00135D35"/>
    <w:rsid w:val="0013662B"/>
    <w:rsid w:val="0013756B"/>
    <w:rsid w:val="0014300E"/>
    <w:rsid w:val="001458CB"/>
    <w:rsid w:val="00146F4C"/>
    <w:rsid w:val="0015037F"/>
    <w:rsid w:val="001533BB"/>
    <w:rsid w:val="001668E5"/>
    <w:rsid w:val="00170E45"/>
    <w:rsid w:val="0017439C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4CC5"/>
    <w:rsid w:val="001D5762"/>
    <w:rsid w:val="001D5DBA"/>
    <w:rsid w:val="001D6B27"/>
    <w:rsid w:val="001E2800"/>
    <w:rsid w:val="001E6DD5"/>
    <w:rsid w:val="001F05F7"/>
    <w:rsid w:val="001F36FF"/>
    <w:rsid w:val="001F5FD0"/>
    <w:rsid w:val="001F66C2"/>
    <w:rsid w:val="001F6CB4"/>
    <w:rsid w:val="001F7688"/>
    <w:rsid w:val="002020BF"/>
    <w:rsid w:val="00202EC8"/>
    <w:rsid w:val="00203E72"/>
    <w:rsid w:val="00207169"/>
    <w:rsid w:val="00210E2D"/>
    <w:rsid w:val="002112A3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1F66"/>
    <w:rsid w:val="00252502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C7A84"/>
    <w:rsid w:val="002D6162"/>
    <w:rsid w:val="002E0928"/>
    <w:rsid w:val="002E1722"/>
    <w:rsid w:val="002E4F05"/>
    <w:rsid w:val="002E5434"/>
    <w:rsid w:val="002E7E45"/>
    <w:rsid w:val="002F1E9A"/>
    <w:rsid w:val="002F5B41"/>
    <w:rsid w:val="002F6437"/>
    <w:rsid w:val="00301756"/>
    <w:rsid w:val="003073C3"/>
    <w:rsid w:val="00311420"/>
    <w:rsid w:val="0031194B"/>
    <w:rsid w:val="00312D57"/>
    <w:rsid w:val="003209EF"/>
    <w:rsid w:val="00322D18"/>
    <w:rsid w:val="00333201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199"/>
    <w:rsid w:val="0036768C"/>
    <w:rsid w:val="00381846"/>
    <w:rsid w:val="00384BEA"/>
    <w:rsid w:val="00386CDF"/>
    <w:rsid w:val="003A04FA"/>
    <w:rsid w:val="003A3CBD"/>
    <w:rsid w:val="003A7578"/>
    <w:rsid w:val="003B7038"/>
    <w:rsid w:val="003B7FA1"/>
    <w:rsid w:val="003C09BE"/>
    <w:rsid w:val="003C0DF3"/>
    <w:rsid w:val="003C2673"/>
    <w:rsid w:val="003C6B01"/>
    <w:rsid w:val="003D1218"/>
    <w:rsid w:val="003D1611"/>
    <w:rsid w:val="003D51E0"/>
    <w:rsid w:val="003E064C"/>
    <w:rsid w:val="003E513E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136"/>
    <w:rsid w:val="00441509"/>
    <w:rsid w:val="00442AF5"/>
    <w:rsid w:val="00442D3C"/>
    <w:rsid w:val="0044645B"/>
    <w:rsid w:val="00446A49"/>
    <w:rsid w:val="004543A8"/>
    <w:rsid w:val="00457F73"/>
    <w:rsid w:val="00471CA1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323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18C2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1A4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A6C2C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4AEE"/>
    <w:rsid w:val="0061574B"/>
    <w:rsid w:val="0062071B"/>
    <w:rsid w:val="00622113"/>
    <w:rsid w:val="00622F40"/>
    <w:rsid w:val="00630EFE"/>
    <w:rsid w:val="00634F9D"/>
    <w:rsid w:val="006360A1"/>
    <w:rsid w:val="0063717B"/>
    <w:rsid w:val="006517D6"/>
    <w:rsid w:val="00653637"/>
    <w:rsid w:val="00661F54"/>
    <w:rsid w:val="00662D72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95777"/>
    <w:rsid w:val="006A1798"/>
    <w:rsid w:val="006A1B97"/>
    <w:rsid w:val="006A408C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3475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11BF"/>
    <w:rsid w:val="007320AB"/>
    <w:rsid w:val="007320F4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02D8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C7111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005C2"/>
    <w:rsid w:val="00811970"/>
    <w:rsid w:val="00814856"/>
    <w:rsid w:val="00814D5C"/>
    <w:rsid w:val="00815866"/>
    <w:rsid w:val="0082012A"/>
    <w:rsid w:val="0082098F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74FD9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A6A84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5A31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42E4"/>
    <w:rsid w:val="0094681D"/>
    <w:rsid w:val="009605C3"/>
    <w:rsid w:val="00960A33"/>
    <w:rsid w:val="00964EA9"/>
    <w:rsid w:val="00970A83"/>
    <w:rsid w:val="00970FC7"/>
    <w:rsid w:val="0097692F"/>
    <w:rsid w:val="0098202A"/>
    <w:rsid w:val="0098310D"/>
    <w:rsid w:val="009864C0"/>
    <w:rsid w:val="009902CB"/>
    <w:rsid w:val="009952DF"/>
    <w:rsid w:val="009956A2"/>
    <w:rsid w:val="00997220"/>
    <w:rsid w:val="009A06F9"/>
    <w:rsid w:val="009A0C42"/>
    <w:rsid w:val="009A16D0"/>
    <w:rsid w:val="009A272F"/>
    <w:rsid w:val="009A2BC1"/>
    <w:rsid w:val="009A2D18"/>
    <w:rsid w:val="009A2E13"/>
    <w:rsid w:val="009A6614"/>
    <w:rsid w:val="009A662D"/>
    <w:rsid w:val="009A7368"/>
    <w:rsid w:val="009A7569"/>
    <w:rsid w:val="009B55D6"/>
    <w:rsid w:val="009C0083"/>
    <w:rsid w:val="009C0B05"/>
    <w:rsid w:val="009C5CE0"/>
    <w:rsid w:val="009C67AA"/>
    <w:rsid w:val="009C752B"/>
    <w:rsid w:val="009C789C"/>
    <w:rsid w:val="009D2781"/>
    <w:rsid w:val="009D3D0E"/>
    <w:rsid w:val="009D65EF"/>
    <w:rsid w:val="009D7923"/>
    <w:rsid w:val="009E2509"/>
    <w:rsid w:val="009E336C"/>
    <w:rsid w:val="009E3E58"/>
    <w:rsid w:val="009E4673"/>
    <w:rsid w:val="009E542F"/>
    <w:rsid w:val="009E69D5"/>
    <w:rsid w:val="009F53DA"/>
    <w:rsid w:val="009F78F3"/>
    <w:rsid w:val="00A01014"/>
    <w:rsid w:val="00A01095"/>
    <w:rsid w:val="00A046E1"/>
    <w:rsid w:val="00A05CAF"/>
    <w:rsid w:val="00A102BD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29D4"/>
    <w:rsid w:val="00A26D9C"/>
    <w:rsid w:val="00A300A6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472F"/>
    <w:rsid w:val="00A45D83"/>
    <w:rsid w:val="00A46F00"/>
    <w:rsid w:val="00A50A97"/>
    <w:rsid w:val="00A51247"/>
    <w:rsid w:val="00A51A91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90FF8"/>
    <w:rsid w:val="00A93707"/>
    <w:rsid w:val="00AA119F"/>
    <w:rsid w:val="00AA2B02"/>
    <w:rsid w:val="00AA7FC1"/>
    <w:rsid w:val="00AB123F"/>
    <w:rsid w:val="00AB205B"/>
    <w:rsid w:val="00AB2518"/>
    <w:rsid w:val="00AB7119"/>
    <w:rsid w:val="00AC271D"/>
    <w:rsid w:val="00AC351B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AF708A"/>
    <w:rsid w:val="00B00C8D"/>
    <w:rsid w:val="00B01897"/>
    <w:rsid w:val="00B03C9D"/>
    <w:rsid w:val="00B0657F"/>
    <w:rsid w:val="00B06D03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0260"/>
    <w:rsid w:val="00B63DBA"/>
    <w:rsid w:val="00B660B2"/>
    <w:rsid w:val="00B718E8"/>
    <w:rsid w:val="00B74930"/>
    <w:rsid w:val="00B7519A"/>
    <w:rsid w:val="00B755F6"/>
    <w:rsid w:val="00B760D4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2777"/>
    <w:rsid w:val="00BD27C5"/>
    <w:rsid w:val="00BD59CB"/>
    <w:rsid w:val="00BE0953"/>
    <w:rsid w:val="00BE2DE1"/>
    <w:rsid w:val="00BE54BF"/>
    <w:rsid w:val="00BF01E6"/>
    <w:rsid w:val="00BF2C50"/>
    <w:rsid w:val="00BF2D9D"/>
    <w:rsid w:val="00BF4A8C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1A59"/>
    <w:rsid w:val="00C23DB0"/>
    <w:rsid w:val="00C30B5D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818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1BEE"/>
    <w:rsid w:val="00D5237F"/>
    <w:rsid w:val="00D575CF"/>
    <w:rsid w:val="00D64750"/>
    <w:rsid w:val="00D66600"/>
    <w:rsid w:val="00D66F59"/>
    <w:rsid w:val="00D6721D"/>
    <w:rsid w:val="00D67EA4"/>
    <w:rsid w:val="00D7642C"/>
    <w:rsid w:val="00D8062A"/>
    <w:rsid w:val="00D80B56"/>
    <w:rsid w:val="00D820D1"/>
    <w:rsid w:val="00D82C73"/>
    <w:rsid w:val="00D848FC"/>
    <w:rsid w:val="00D853FD"/>
    <w:rsid w:val="00D914B6"/>
    <w:rsid w:val="00DA0B8D"/>
    <w:rsid w:val="00DB1D53"/>
    <w:rsid w:val="00DB203C"/>
    <w:rsid w:val="00DB6273"/>
    <w:rsid w:val="00DB6D72"/>
    <w:rsid w:val="00DB6F2A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0B88"/>
    <w:rsid w:val="00DF1B71"/>
    <w:rsid w:val="00DF4369"/>
    <w:rsid w:val="00DF4DF1"/>
    <w:rsid w:val="00E07D07"/>
    <w:rsid w:val="00E07ECC"/>
    <w:rsid w:val="00E10BD4"/>
    <w:rsid w:val="00E14314"/>
    <w:rsid w:val="00E1726F"/>
    <w:rsid w:val="00E20FB5"/>
    <w:rsid w:val="00E22839"/>
    <w:rsid w:val="00E25C83"/>
    <w:rsid w:val="00E2748F"/>
    <w:rsid w:val="00E27D27"/>
    <w:rsid w:val="00E3144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C3B63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33071"/>
    <w:rsid w:val="00F3327C"/>
    <w:rsid w:val="00F428F2"/>
    <w:rsid w:val="00F443D8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73C06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1DAD"/>
    <w:rsid w:val="00FD5FD9"/>
    <w:rsid w:val="00FE08CC"/>
    <w:rsid w:val="00FE0D96"/>
    <w:rsid w:val="00FF0087"/>
    <w:rsid w:val="00FF19F2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9483" TargetMode="External"/><Relationship Id="rId13" Type="http://schemas.openxmlformats.org/officeDocument/2006/relationships/hyperlink" Target="https://sorriso.siscam.com.br/arquivo?Id=199941" TargetMode="External"/><Relationship Id="rId18" Type="http://schemas.openxmlformats.org/officeDocument/2006/relationships/hyperlink" Target="https://sorriso.siscam.com.br/arquivo?Id=20001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8266" TargetMode="External"/><Relationship Id="rId17" Type="http://schemas.openxmlformats.org/officeDocument/2006/relationships/hyperlink" Target="https://sorriso.siscam.com.br/arquivo?Id=19993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20001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79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9586" TargetMode="External"/><Relationship Id="rId10" Type="http://schemas.openxmlformats.org/officeDocument/2006/relationships/hyperlink" Target="https://sorriso.siscam.com.br/arquivo?Id=197972" TargetMode="External"/><Relationship Id="rId19" Type="http://schemas.openxmlformats.org/officeDocument/2006/relationships/hyperlink" Target="https://sorriso.siscam.com.br/arquivo?Id=1924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1512" TargetMode="External"/><Relationship Id="rId14" Type="http://schemas.openxmlformats.org/officeDocument/2006/relationships/hyperlink" Target="https://sorriso.siscam.com.br/arquivo?Id=19958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65FEF-90AD-4D92-85C1-DE81A5E2D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884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470</cp:revision>
  <cp:lastPrinted>2026-04-09T11:16:00Z</cp:lastPrinted>
  <dcterms:created xsi:type="dcterms:W3CDTF">2023-02-02T11:39:00Z</dcterms:created>
  <dcterms:modified xsi:type="dcterms:W3CDTF">2026-05-06T15:50:00Z</dcterms:modified>
</cp:coreProperties>
</file>