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ABA941" w14:textId="77777777" w:rsidR="009A6614" w:rsidRPr="002112A3" w:rsidRDefault="00446A49" w:rsidP="00482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12A3">
        <w:rPr>
          <w:rFonts w:ascii="Times New Roman" w:eastAsia="Calibri" w:hAnsi="Times New Roman" w:cs="Times New Roman"/>
          <w:b/>
          <w:sz w:val="24"/>
          <w:szCs w:val="24"/>
        </w:rPr>
        <w:t xml:space="preserve">PAUTA DA REUNIÃO </w:t>
      </w:r>
    </w:p>
    <w:p w14:paraId="0A88FA0F" w14:textId="77777777" w:rsidR="00446A49" w:rsidRPr="002112A3" w:rsidRDefault="00446A49" w:rsidP="00482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12A3">
        <w:rPr>
          <w:rFonts w:ascii="Times New Roman" w:eastAsia="Calibri" w:hAnsi="Times New Roman" w:cs="Times New Roman"/>
          <w:b/>
          <w:sz w:val="24"/>
          <w:szCs w:val="24"/>
        </w:rPr>
        <w:t>COMISSÃO DE OBRAS, VIAÇÃO E SERVIÇOS URBANOS</w:t>
      </w:r>
      <w:r w:rsidR="006517D6" w:rsidRPr="002112A3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43EDC3F3" w14:textId="77777777" w:rsidR="00BF01E6" w:rsidRPr="002112A3" w:rsidRDefault="00BF01E6" w:rsidP="00482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065" w:type="dxa"/>
        <w:tblInd w:w="-34" w:type="dxa"/>
        <w:tblLook w:val="01E0" w:firstRow="1" w:lastRow="1" w:firstColumn="1" w:lastColumn="1" w:noHBand="0" w:noVBand="0"/>
      </w:tblPr>
      <w:tblGrid>
        <w:gridCol w:w="2743"/>
        <w:gridCol w:w="2633"/>
        <w:gridCol w:w="4689"/>
      </w:tblGrid>
      <w:tr w:rsidR="00446A49" w:rsidRPr="002112A3" w14:paraId="35A27F64" w14:textId="77777777" w:rsidTr="00132E76">
        <w:tc>
          <w:tcPr>
            <w:tcW w:w="2743" w:type="dxa"/>
            <w:hideMark/>
          </w:tcPr>
          <w:p w14:paraId="13832B74" w14:textId="77777777" w:rsidR="00446A49" w:rsidRPr="002112A3" w:rsidRDefault="00446A49" w:rsidP="004821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2112A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Data da Reunião:</w:t>
            </w:r>
          </w:p>
        </w:tc>
        <w:tc>
          <w:tcPr>
            <w:tcW w:w="2633" w:type="dxa"/>
            <w:hideMark/>
          </w:tcPr>
          <w:p w14:paraId="2A26C361" w14:textId="77777777" w:rsidR="00446A49" w:rsidRPr="002112A3" w:rsidRDefault="00446A49" w:rsidP="004821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2112A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Horário de Início:</w:t>
            </w:r>
          </w:p>
        </w:tc>
        <w:tc>
          <w:tcPr>
            <w:tcW w:w="4689" w:type="dxa"/>
            <w:hideMark/>
          </w:tcPr>
          <w:p w14:paraId="2C222998" w14:textId="77777777" w:rsidR="00446A49" w:rsidRPr="002112A3" w:rsidRDefault="00446A49" w:rsidP="004821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2112A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Local:</w:t>
            </w:r>
          </w:p>
        </w:tc>
      </w:tr>
      <w:tr w:rsidR="00446A49" w:rsidRPr="002112A3" w14:paraId="3168EA1B" w14:textId="77777777" w:rsidTr="00132E76">
        <w:tc>
          <w:tcPr>
            <w:tcW w:w="2743" w:type="dxa"/>
            <w:hideMark/>
          </w:tcPr>
          <w:p w14:paraId="35FDEAA2" w14:textId="04BBE6DD" w:rsidR="00446A49" w:rsidRPr="002112A3" w:rsidRDefault="0073651F" w:rsidP="00B6026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2112A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   </w:t>
            </w:r>
            <w:r w:rsidR="00B6026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10</w:t>
            </w:r>
            <w:bookmarkStart w:id="0" w:name="_GoBack"/>
            <w:bookmarkEnd w:id="0"/>
            <w:r w:rsidR="00FD102C" w:rsidRPr="002112A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</w:t>
            </w:r>
            <w:r w:rsidR="00634F9D" w:rsidRPr="002112A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02</w:t>
            </w:r>
            <w:r w:rsidR="00A13875" w:rsidRPr="002112A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/2026</w:t>
            </w:r>
          </w:p>
        </w:tc>
        <w:tc>
          <w:tcPr>
            <w:tcW w:w="2633" w:type="dxa"/>
            <w:hideMark/>
          </w:tcPr>
          <w:p w14:paraId="691F1161" w14:textId="77777777" w:rsidR="00446A49" w:rsidRPr="002112A3" w:rsidRDefault="00A77B2A" w:rsidP="00B453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2112A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09h</w:t>
            </w:r>
          </w:p>
        </w:tc>
        <w:tc>
          <w:tcPr>
            <w:tcW w:w="4689" w:type="dxa"/>
            <w:hideMark/>
          </w:tcPr>
          <w:p w14:paraId="67EAAFD8" w14:textId="77777777" w:rsidR="00446A49" w:rsidRPr="002112A3" w:rsidRDefault="009A6614" w:rsidP="004821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2112A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Plenário Aureliano P</w:t>
            </w:r>
            <w:r w:rsidR="001260AD" w:rsidRPr="002112A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.</w:t>
            </w:r>
            <w:r w:rsidRPr="002112A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da Silva</w:t>
            </w:r>
          </w:p>
        </w:tc>
      </w:tr>
      <w:tr w:rsidR="00446A49" w:rsidRPr="002112A3" w14:paraId="3E48D7DA" w14:textId="77777777" w:rsidTr="00132E76">
        <w:tc>
          <w:tcPr>
            <w:tcW w:w="2743" w:type="dxa"/>
          </w:tcPr>
          <w:p w14:paraId="20E9D238" w14:textId="77777777" w:rsidR="00446A49" w:rsidRPr="002112A3" w:rsidRDefault="00446A49" w:rsidP="004821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633" w:type="dxa"/>
          </w:tcPr>
          <w:p w14:paraId="453281F7" w14:textId="77777777" w:rsidR="00446A49" w:rsidRPr="002112A3" w:rsidRDefault="00446A49" w:rsidP="004821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89" w:type="dxa"/>
          </w:tcPr>
          <w:p w14:paraId="3DB0AF7B" w14:textId="77777777" w:rsidR="00446A49" w:rsidRPr="002112A3" w:rsidRDefault="00446A49" w:rsidP="004821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0B8D9BB1" w14:textId="77777777" w:rsidR="00446A49" w:rsidRPr="002112A3" w:rsidRDefault="009A6614" w:rsidP="004821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2A3">
        <w:rPr>
          <w:rFonts w:ascii="Times New Roman" w:eastAsia="Calibri" w:hAnsi="Times New Roman" w:cs="Times New Roman"/>
          <w:sz w:val="24"/>
          <w:szCs w:val="24"/>
        </w:rPr>
        <w:t xml:space="preserve">A Comissão Permanente de </w:t>
      </w:r>
      <w:r w:rsidR="00110A30" w:rsidRPr="002112A3">
        <w:rPr>
          <w:rFonts w:ascii="Times New Roman" w:eastAsia="Calibri" w:hAnsi="Times New Roman" w:cs="Times New Roman"/>
          <w:sz w:val="24"/>
          <w:szCs w:val="24"/>
        </w:rPr>
        <w:t>Obras e Serviços Urbanos</w:t>
      </w:r>
      <w:r w:rsidRPr="002112A3">
        <w:rPr>
          <w:rFonts w:ascii="Times New Roman" w:eastAsia="Calibri" w:hAnsi="Times New Roman" w:cs="Times New Roman"/>
          <w:sz w:val="24"/>
          <w:szCs w:val="24"/>
        </w:rPr>
        <w:t xml:space="preserve"> da Câmara Municipal de Vereadores de Sorriso - MT vem divulgar a Pauta para a reunião Ordinária a ser realizada na Sede da Câmara Municipal. </w:t>
      </w:r>
    </w:p>
    <w:p w14:paraId="529A9271" w14:textId="77777777" w:rsidR="000D4B95" w:rsidRPr="002112A3" w:rsidRDefault="000D4B95" w:rsidP="004821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comgrade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446A49" w:rsidRPr="002112A3" w14:paraId="49193804" w14:textId="77777777" w:rsidTr="00132E76">
        <w:tc>
          <w:tcPr>
            <w:tcW w:w="10314" w:type="dxa"/>
          </w:tcPr>
          <w:p w14:paraId="0EF0DB49" w14:textId="77777777" w:rsidR="00446A49" w:rsidRPr="002112A3" w:rsidRDefault="00C55EF0" w:rsidP="00C55EF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112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 w:rsidR="00446A49" w:rsidRPr="002112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PARTE – LEITURA, DISCUSSÃO E VOTAÇÃO DA ATA DA REUNIÃO ANTERIOR</w:t>
            </w:r>
          </w:p>
        </w:tc>
      </w:tr>
    </w:tbl>
    <w:p w14:paraId="6786C9A4" w14:textId="77777777" w:rsidR="004B3CAC" w:rsidRPr="002112A3" w:rsidRDefault="004B3CAC" w:rsidP="00480F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A8702A" w14:textId="51D11D04" w:rsidR="00AB7119" w:rsidRPr="002112A3" w:rsidRDefault="00634F9D" w:rsidP="00480F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2A3">
        <w:rPr>
          <w:rFonts w:ascii="Times New Roman" w:eastAsia="Calibri" w:hAnsi="Times New Roman" w:cs="Times New Roman"/>
          <w:bCs/>
          <w:sz w:val="24"/>
          <w:szCs w:val="24"/>
        </w:rPr>
        <w:t>Leitura, discussão e votação da ATA 01/2026 (Emerson, Gringo e Darci) da última reunião realizada em 26/01/2026.</w:t>
      </w:r>
    </w:p>
    <w:p w14:paraId="7B23DEF8" w14:textId="77777777" w:rsidR="00634F9D" w:rsidRPr="002112A3" w:rsidRDefault="00634F9D" w:rsidP="00480F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comgrade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446A49" w:rsidRPr="002112A3" w14:paraId="6638F1CF" w14:textId="77777777" w:rsidTr="00132E76">
        <w:tc>
          <w:tcPr>
            <w:tcW w:w="10314" w:type="dxa"/>
          </w:tcPr>
          <w:p w14:paraId="74E3E79A" w14:textId="77777777" w:rsidR="00446A49" w:rsidRPr="002112A3" w:rsidRDefault="00C55EF0" w:rsidP="00C55EF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112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II </w:t>
            </w:r>
            <w:r w:rsidR="0009736F" w:rsidRPr="002112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</w:t>
            </w:r>
            <w:r w:rsidR="00446A49" w:rsidRPr="002112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ARTE – EXPEDIENTE</w:t>
            </w:r>
          </w:p>
        </w:tc>
      </w:tr>
    </w:tbl>
    <w:p w14:paraId="31A17D93" w14:textId="77777777" w:rsidR="00223758" w:rsidRPr="002112A3" w:rsidRDefault="00223758" w:rsidP="004821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</w:pPr>
    </w:p>
    <w:tbl>
      <w:tblPr>
        <w:tblStyle w:val="Tabelacomgrade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C55EF0" w:rsidRPr="002112A3" w14:paraId="14288D25" w14:textId="77777777" w:rsidTr="00132E76">
        <w:tc>
          <w:tcPr>
            <w:tcW w:w="10314" w:type="dxa"/>
          </w:tcPr>
          <w:p w14:paraId="1B5B2F0C" w14:textId="77777777" w:rsidR="00C55EF0" w:rsidRPr="002112A3" w:rsidRDefault="00524BD8" w:rsidP="00C55EF0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  <w:r w:rsidRPr="002112A3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4"/>
                <w:szCs w:val="24"/>
              </w:rPr>
              <w:t xml:space="preserve">iii parte – </w:t>
            </w:r>
            <w:r w:rsidR="00C55EF0" w:rsidRPr="002112A3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4"/>
                <w:szCs w:val="24"/>
              </w:rPr>
              <w:t xml:space="preserve">ORDEM DO DIA: </w:t>
            </w:r>
            <w:r w:rsidR="00C55EF0" w:rsidRPr="002112A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pt-BR"/>
              </w:rPr>
              <w:t>MATÉRIAS RECEBIDAS PELA COMISSÃO DE OBRAS, VIAÇÃO E SERVIÇOS URBANOS:</w:t>
            </w:r>
          </w:p>
        </w:tc>
      </w:tr>
    </w:tbl>
    <w:p w14:paraId="2FF9EE87" w14:textId="77777777" w:rsidR="00A13875" w:rsidRPr="002112A3" w:rsidRDefault="00A13875" w:rsidP="002E543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pt-BR"/>
        </w:rPr>
      </w:pPr>
    </w:p>
    <w:p w14:paraId="402290B1" w14:textId="77777777" w:rsidR="002112A3" w:rsidRDefault="002112A3" w:rsidP="002E543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pt-BR"/>
        </w:rPr>
      </w:pPr>
    </w:p>
    <w:p w14:paraId="1215CF6B" w14:textId="27032EAE" w:rsidR="002E5434" w:rsidRPr="002112A3" w:rsidRDefault="002E5434" w:rsidP="002E543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pt-BR"/>
        </w:rPr>
      </w:pPr>
      <w:r w:rsidRPr="002112A3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pt-BR"/>
        </w:rPr>
        <w:t>Regime de urgência solicitado pelo Autor</w:t>
      </w:r>
    </w:p>
    <w:p w14:paraId="69C2F4BD" w14:textId="77777777" w:rsidR="002E5434" w:rsidRPr="002112A3" w:rsidRDefault="00D5237F" w:rsidP="002E5434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8" w:history="1">
        <w:r w:rsidR="002E5434" w:rsidRPr="002112A3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COMPLEMENTAR 46/2025</w:t>
        </w:r>
      </w:hyperlink>
      <w:r w:rsidR="002E5434" w:rsidRPr="002112A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2E5434" w:rsidRPr="002112A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2E5434" w:rsidRPr="002112A3">
        <w:rPr>
          <w:rFonts w:ascii="Times New Roman" w:eastAsia="Times New Roman" w:hAnsi="Times New Roman" w:cs="Times New Roman"/>
          <w:sz w:val="24"/>
          <w:szCs w:val="24"/>
          <w:lang w:eastAsia="pt-BR"/>
        </w:rPr>
        <w:t>Altera o Anexo 01 da Lei Complementar n. º 108, de 05 de novembro de 2009, dispõe sobre o Zoneamento, O Uso e a Ocupação Do Solo da cidade de Sorriso-MT, e dá outras providências.</w:t>
      </w:r>
    </w:p>
    <w:p w14:paraId="7733F1B0" w14:textId="77777777" w:rsidR="002E5434" w:rsidRPr="002112A3" w:rsidRDefault="002E5434" w:rsidP="002E54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112A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2112A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Poder Executivo.</w:t>
      </w:r>
    </w:p>
    <w:p w14:paraId="12230C73" w14:textId="1ECBF6E2" w:rsidR="002E5434" w:rsidRPr="002112A3" w:rsidRDefault="002E5434" w:rsidP="002E543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112A3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2112A3">
        <w:rPr>
          <w:rFonts w:ascii="Times New Roman" w:eastAsia="Calibri" w:hAnsi="Times New Roman" w:cs="Times New Roman"/>
          <w:bCs/>
          <w:sz w:val="24"/>
          <w:szCs w:val="24"/>
        </w:rPr>
        <w:t xml:space="preserve"> 1) Justiça e Redação; 2) Finanças, Orçamentos e Fiscalização; 3) Obras, Viação e Serviços Urbanos.</w:t>
      </w:r>
    </w:p>
    <w:p w14:paraId="4EC26D8A" w14:textId="60142845" w:rsidR="002E5434" w:rsidRPr="002112A3" w:rsidRDefault="002E5434" w:rsidP="003209EF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2112A3">
        <w:rPr>
          <w:rFonts w:ascii="Times New Roman" w:hAnsi="Times New Roman" w:cs="Times New Roman"/>
          <w:bCs/>
          <w:sz w:val="24"/>
          <w:szCs w:val="24"/>
        </w:rPr>
        <w:t>------------------------------------------------</w:t>
      </w:r>
    </w:p>
    <w:p w14:paraId="0059BF34" w14:textId="0A43186C" w:rsidR="002E5434" w:rsidRPr="002112A3" w:rsidRDefault="002E5434" w:rsidP="003209E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BAA277" w14:textId="77777777" w:rsidR="001668E5" w:rsidRPr="002112A3" w:rsidRDefault="001668E5" w:rsidP="001668E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pt-BR"/>
        </w:rPr>
      </w:pPr>
      <w:r w:rsidRPr="002112A3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pt-BR"/>
        </w:rPr>
        <w:t>Regime de urgência solicitado pelo Autor</w:t>
      </w:r>
    </w:p>
    <w:p w14:paraId="4CF765DA" w14:textId="77777777" w:rsidR="001668E5" w:rsidRPr="002112A3" w:rsidRDefault="00D5237F" w:rsidP="001668E5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9" w:history="1">
        <w:r w:rsidR="001668E5" w:rsidRPr="002112A3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COMPLEMENTAR 03/2026</w:t>
        </w:r>
      </w:hyperlink>
      <w:r w:rsidR="001668E5" w:rsidRPr="002112A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1668E5" w:rsidRPr="002112A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1668E5" w:rsidRPr="002112A3">
        <w:rPr>
          <w:rFonts w:ascii="Times New Roman" w:eastAsia="Times New Roman" w:hAnsi="Times New Roman" w:cs="Times New Roman"/>
          <w:sz w:val="24"/>
          <w:szCs w:val="24"/>
          <w:lang w:eastAsia="pt-BR"/>
        </w:rPr>
        <w:t>Altera o Anexo 04 da Lei Complementar n. º 108, de 05 de novembro de 2009, dispõe sobre o Zoneamento, O Uso e a Ocupação Do Solo da cidade de Sorriso-MT, e dá outras providências.</w:t>
      </w:r>
    </w:p>
    <w:p w14:paraId="4A0B45FF" w14:textId="77777777" w:rsidR="001668E5" w:rsidRPr="002112A3" w:rsidRDefault="001668E5" w:rsidP="001668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112A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2112A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Poder Executivo.</w:t>
      </w:r>
    </w:p>
    <w:p w14:paraId="4B0C9132" w14:textId="2D892466" w:rsidR="001668E5" w:rsidRPr="002112A3" w:rsidRDefault="001668E5" w:rsidP="001668E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112A3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2112A3">
        <w:rPr>
          <w:rFonts w:ascii="Times New Roman" w:eastAsia="Calibri" w:hAnsi="Times New Roman" w:cs="Times New Roman"/>
          <w:bCs/>
          <w:sz w:val="24"/>
          <w:szCs w:val="24"/>
        </w:rPr>
        <w:t xml:space="preserve"> 1) Justiça e Redação; 2) Finanças, Orçamentos e Fiscalização; 3) Obras, Viação e Serviços Urbanos.</w:t>
      </w:r>
    </w:p>
    <w:p w14:paraId="25D3E2C5" w14:textId="0BF3DD1B" w:rsidR="001668E5" w:rsidRPr="002112A3" w:rsidRDefault="001668E5" w:rsidP="003209E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112A3">
        <w:rPr>
          <w:rFonts w:ascii="Times New Roman" w:hAnsi="Times New Roman" w:cs="Times New Roman"/>
          <w:bCs/>
          <w:sz w:val="24"/>
          <w:szCs w:val="24"/>
        </w:rPr>
        <w:t>------------------------------------------------</w:t>
      </w:r>
    </w:p>
    <w:p w14:paraId="052FC878" w14:textId="77777777" w:rsidR="001668E5" w:rsidRPr="002112A3" w:rsidRDefault="001668E5" w:rsidP="003209E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42EA4333" w14:textId="77777777" w:rsidR="006B6853" w:rsidRPr="002112A3" w:rsidRDefault="00D5237F" w:rsidP="006B6853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0" w:history="1">
        <w:r w:rsidR="006B6853" w:rsidRPr="002112A3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Nº 216/2025</w:t>
        </w:r>
      </w:hyperlink>
      <w:r w:rsidR="006B6853" w:rsidRPr="002112A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6B6853" w:rsidRPr="002112A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6B6853" w:rsidRPr="002112A3"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Institui o Plano de Desenvolvimento Econômico, Social e de Infraestrutura de Sorriso para os Próximos 30 anos (Visão 2055) e dá outras providências.</w:t>
      </w:r>
    </w:p>
    <w:p w14:paraId="3020CCAD" w14:textId="77777777" w:rsidR="006B6853" w:rsidRPr="002112A3" w:rsidRDefault="006B6853" w:rsidP="006B685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112A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2112A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Poder Executivo.</w:t>
      </w:r>
    </w:p>
    <w:p w14:paraId="12D25FA6" w14:textId="60AB3755" w:rsidR="006B6853" w:rsidRPr="002112A3" w:rsidRDefault="006B6853" w:rsidP="006B6853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2112A3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2112A3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Finanças, Orçamentos e Fiscalização; 3) Obras, Viação e Serviços Urbanos.</w:t>
      </w:r>
    </w:p>
    <w:p w14:paraId="2376B503" w14:textId="182C1F2C" w:rsidR="006B6853" w:rsidRPr="002112A3" w:rsidRDefault="00717728" w:rsidP="006B685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112A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------------------------------------------------</w:t>
      </w:r>
    </w:p>
    <w:p w14:paraId="35F43B0E" w14:textId="4D93EB96" w:rsidR="00F627A5" w:rsidRPr="002112A3" w:rsidRDefault="00F627A5" w:rsidP="00717728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</w:p>
    <w:p w14:paraId="5E6DFB8A" w14:textId="59BB74EA" w:rsidR="004E0EFA" w:rsidRPr="002112A3" w:rsidRDefault="004E0EFA" w:rsidP="002E543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5F8E5B4A" w14:textId="77777777" w:rsidR="002112A3" w:rsidRDefault="002112A3" w:rsidP="005E366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D466AB" w14:textId="0E61F8B1" w:rsidR="00524BD8" w:rsidRPr="002112A3" w:rsidRDefault="00524BD8" w:rsidP="005E366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12A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COMISSÃO DE OBRAS, VIAÇÃO E SERVIÇOS URBANOS</w:t>
      </w:r>
    </w:p>
    <w:p w14:paraId="5A73A93A" w14:textId="77777777" w:rsidR="00524BD8" w:rsidRPr="002112A3" w:rsidRDefault="00524BD8" w:rsidP="005F719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6"/>
        <w:gridCol w:w="2924"/>
        <w:gridCol w:w="3345"/>
      </w:tblGrid>
      <w:tr w:rsidR="00524BD8" w:rsidRPr="002112A3" w14:paraId="038F35EA" w14:textId="77777777" w:rsidTr="005F5467">
        <w:tc>
          <w:tcPr>
            <w:tcW w:w="3402" w:type="dxa"/>
          </w:tcPr>
          <w:p w14:paraId="2230009F" w14:textId="77777777" w:rsidR="00524BD8" w:rsidRPr="002112A3" w:rsidRDefault="00524BD8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694927B" w14:textId="77777777" w:rsidR="00524BD8" w:rsidRPr="002112A3" w:rsidRDefault="00524BD8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CC42D6F" w14:textId="77777777" w:rsidR="009864C0" w:rsidRPr="002112A3" w:rsidRDefault="009864C0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D0FD05D" w14:textId="77777777" w:rsidR="00524BD8" w:rsidRPr="002112A3" w:rsidRDefault="00211BE4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12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GRINGO</w:t>
            </w:r>
            <w:r w:rsidR="005F5467" w:rsidRPr="002112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DO BARREIRO</w:t>
            </w:r>
          </w:p>
          <w:p w14:paraId="62B98634" w14:textId="77777777" w:rsidR="00524BD8" w:rsidRPr="002112A3" w:rsidRDefault="00524BD8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12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Vice-presidente</w:t>
            </w:r>
          </w:p>
        </w:tc>
        <w:tc>
          <w:tcPr>
            <w:tcW w:w="2977" w:type="dxa"/>
          </w:tcPr>
          <w:p w14:paraId="025E7400" w14:textId="77777777" w:rsidR="009864C0" w:rsidRPr="002112A3" w:rsidRDefault="009864C0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C94E82E" w14:textId="77777777" w:rsidR="00524BD8" w:rsidRPr="002112A3" w:rsidRDefault="00211BE4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12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EMERSON FARIAS</w:t>
            </w:r>
          </w:p>
          <w:p w14:paraId="779C3827" w14:textId="77777777" w:rsidR="00524BD8" w:rsidRPr="002112A3" w:rsidRDefault="00524BD8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12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Presidente</w:t>
            </w:r>
          </w:p>
        </w:tc>
        <w:tc>
          <w:tcPr>
            <w:tcW w:w="3402" w:type="dxa"/>
          </w:tcPr>
          <w:p w14:paraId="3F232249" w14:textId="77777777" w:rsidR="00524BD8" w:rsidRPr="002112A3" w:rsidRDefault="00524BD8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1E71692" w14:textId="77777777" w:rsidR="00524BD8" w:rsidRPr="002112A3" w:rsidRDefault="00524BD8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959C6E3" w14:textId="77777777" w:rsidR="009864C0" w:rsidRPr="002112A3" w:rsidRDefault="009864C0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42FE939" w14:textId="77777777" w:rsidR="00524BD8" w:rsidRPr="002112A3" w:rsidRDefault="00211BE4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12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DARCI GONÇALVES</w:t>
            </w:r>
          </w:p>
          <w:p w14:paraId="1D132C17" w14:textId="77777777" w:rsidR="00524BD8" w:rsidRPr="002112A3" w:rsidRDefault="00524BD8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12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Secretário</w:t>
            </w:r>
          </w:p>
        </w:tc>
      </w:tr>
    </w:tbl>
    <w:p w14:paraId="28141765" w14:textId="77777777" w:rsidR="00AD16CC" w:rsidRPr="002112A3" w:rsidRDefault="00AD16CC" w:rsidP="007809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D16CC" w:rsidRPr="002112A3" w:rsidSect="00132E76">
      <w:footerReference w:type="default" r:id="rId11"/>
      <w:pgSz w:w="11906" w:h="16838"/>
      <w:pgMar w:top="2552" w:right="99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8FEA5B" w14:textId="77777777" w:rsidR="00D5237F" w:rsidRDefault="00D5237F" w:rsidP="00B541B1">
      <w:pPr>
        <w:spacing w:after="0" w:line="240" w:lineRule="auto"/>
      </w:pPr>
      <w:r>
        <w:separator/>
      </w:r>
    </w:p>
  </w:endnote>
  <w:endnote w:type="continuationSeparator" w:id="0">
    <w:p w14:paraId="211FCFF3" w14:textId="77777777" w:rsidR="00D5237F" w:rsidRDefault="00D5237F" w:rsidP="00B54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186152"/>
      <w:docPartObj>
        <w:docPartGallery w:val="Page Numbers (Bottom of Page)"/>
        <w:docPartUnique/>
      </w:docPartObj>
    </w:sdtPr>
    <w:sdtEndPr/>
    <w:sdtContent>
      <w:p w14:paraId="3AE7A0ED" w14:textId="3DC7F44C" w:rsidR="008B13D6" w:rsidRDefault="008B13D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0260">
          <w:rPr>
            <w:noProof/>
          </w:rPr>
          <w:t>1</w:t>
        </w:r>
        <w:r>
          <w:fldChar w:fldCharType="end"/>
        </w:r>
      </w:p>
    </w:sdtContent>
  </w:sdt>
  <w:p w14:paraId="63157731" w14:textId="77777777" w:rsidR="008B13D6" w:rsidRDefault="008B13D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BF98F8" w14:textId="77777777" w:rsidR="00D5237F" w:rsidRDefault="00D5237F" w:rsidP="00B541B1">
      <w:pPr>
        <w:spacing w:after="0" w:line="240" w:lineRule="auto"/>
      </w:pPr>
      <w:r>
        <w:separator/>
      </w:r>
    </w:p>
  </w:footnote>
  <w:footnote w:type="continuationSeparator" w:id="0">
    <w:p w14:paraId="3D1E6BE0" w14:textId="77777777" w:rsidR="00D5237F" w:rsidRDefault="00D5237F" w:rsidP="00B541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3E1"/>
    <w:multiLevelType w:val="hybridMultilevel"/>
    <w:tmpl w:val="66F40AF6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1543041"/>
    <w:multiLevelType w:val="hybridMultilevel"/>
    <w:tmpl w:val="210E8D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15EB1"/>
    <w:multiLevelType w:val="hybridMultilevel"/>
    <w:tmpl w:val="A0542B2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1A1D92"/>
    <w:multiLevelType w:val="hybridMultilevel"/>
    <w:tmpl w:val="848EAFAA"/>
    <w:lvl w:ilvl="0" w:tplc="933E351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44574"/>
    <w:multiLevelType w:val="hybridMultilevel"/>
    <w:tmpl w:val="737CC7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C6503"/>
    <w:multiLevelType w:val="hybridMultilevel"/>
    <w:tmpl w:val="714AC300"/>
    <w:lvl w:ilvl="0" w:tplc="0416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A240A"/>
    <w:multiLevelType w:val="hybridMultilevel"/>
    <w:tmpl w:val="47B43646"/>
    <w:lvl w:ilvl="0" w:tplc="A342990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E7D93"/>
    <w:multiLevelType w:val="hybridMultilevel"/>
    <w:tmpl w:val="EB3CEF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273385"/>
    <w:multiLevelType w:val="hybridMultilevel"/>
    <w:tmpl w:val="8B801126"/>
    <w:lvl w:ilvl="0" w:tplc="1DD48E3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76819"/>
    <w:multiLevelType w:val="multilevel"/>
    <w:tmpl w:val="B05A1E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0"/>
  </w:num>
  <w:num w:numId="5">
    <w:abstractNumId w:val="0"/>
  </w:num>
  <w:num w:numId="6">
    <w:abstractNumId w:val="6"/>
  </w:num>
  <w:num w:numId="7">
    <w:abstractNumId w:val="6"/>
  </w:num>
  <w:num w:numId="8">
    <w:abstractNumId w:val="6"/>
  </w:num>
  <w:num w:numId="9">
    <w:abstractNumId w:val="2"/>
  </w:num>
  <w:num w:numId="10">
    <w:abstractNumId w:val="5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6"/>
  </w:num>
  <w:num w:numId="33">
    <w:abstractNumId w:val="4"/>
  </w:num>
  <w:num w:numId="34">
    <w:abstractNumId w:val="1"/>
  </w:num>
  <w:num w:numId="35">
    <w:abstractNumId w:val="3"/>
  </w:num>
  <w:num w:numId="36">
    <w:abstractNumId w:val="11"/>
  </w:num>
  <w:num w:numId="37">
    <w:abstractNumId w:val="3"/>
  </w:num>
  <w:num w:numId="38">
    <w:abstractNumId w:val="11"/>
  </w:num>
  <w:num w:numId="39">
    <w:abstractNumId w:val="11"/>
  </w:num>
  <w:num w:numId="40">
    <w:abstractNumId w:val="6"/>
  </w:num>
  <w:num w:numId="41">
    <w:abstractNumId w:val="8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6A49"/>
    <w:rsid w:val="0000571C"/>
    <w:rsid w:val="00006315"/>
    <w:rsid w:val="000126F3"/>
    <w:rsid w:val="00014DA7"/>
    <w:rsid w:val="00014FFB"/>
    <w:rsid w:val="000222C2"/>
    <w:rsid w:val="000232E4"/>
    <w:rsid w:val="000257CF"/>
    <w:rsid w:val="00033A6C"/>
    <w:rsid w:val="000365B2"/>
    <w:rsid w:val="000428E5"/>
    <w:rsid w:val="00047FCF"/>
    <w:rsid w:val="00052352"/>
    <w:rsid w:val="00052DAD"/>
    <w:rsid w:val="000534CA"/>
    <w:rsid w:val="00061324"/>
    <w:rsid w:val="00066D45"/>
    <w:rsid w:val="00070F02"/>
    <w:rsid w:val="00071240"/>
    <w:rsid w:val="00075A58"/>
    <w:rsid w:val="00080F2A"/>
    <w:rsid w:val="000829E3"/>
    <w:rsid w:val="00082C2D"/>
    <w:rsid w:val="00083F62"/>
    <w:rsid w:val="000843F0"/>
    <w:rsid w:val="00085003"/>
    <w:rsid w:val="000853BB"/>
    <w:rsid w:val="00085A30"/>
    <w:rsid w:val="0009054D"/>
    <w:rsid w:val="00094E7F"/>
    <w:rsid w:val="0009736F"/>
    <w:rsid w:val="000A5251"/>
    <w:rsid w:val="000A7D90"/>
    <w:rsid w:val="000B07D4"/>
    <w:rsid w:val="000B166B"/>
    <w:rsid w:val="000B785D"/>
    <w:rsid w:val="000C3F9C"/>
    <w:rsid w:val="000D18B3"/>
    <w:rsid w:val="000D36BC"/>
    <w:rsid w:val="000D4B95"/>
    <w:rsid w:val="000D5FB2"/>
    <w:rsid w:val="000E161A"/>
    <w:rsid w:val="000E1B37"/>
    <w:rsid w:val="000E2219"/>
    <w:rsid w:val="000E2446"/>
    <w:rsid w:val="000F237E"/>
    <w:rsid w:val="00103FB7"/>
    <w:rsid w:val="00110A30"/>
    <w:rsid w:val="001179C1"/>
    <w:rsid w:val="001207D5"/>
    <w:rsid w:val="00123EF8"/>
    <w:rsid w:val="001260AD"/>
    <w:rsid w:val="001312CB"/>
    <w:rsid w:val="00132E76"/>
    <w:rsid w:val="00135D35"/>
    <w:rsid w:val="0013662B"/>
    <w:rsid w:val="0013756B"/>
    <w:rsid w:val="001458CB"/>
    <w:rsid w:val="00146F4C"/>
    <w:rsid w:val="0015037F"/>
    <w:rsid w:val="001668E5"/>
    <w:rsid w:val="00170E45"/>
    <w:rsid w:val="00193307"/>
    <w:rsid w:val="001A05EB"/>
    <w:rsid w:val="001A60DF"/>
    <w:rsid w:val="001A7CCA"/>
    <w:rsid w:val="001B09C4"/>
    <w:rsid w:val="001B2502"/>
    <w:rsid w:val="001B28D4"/>
    <w:rsid w:val="001B2BB9"/>
    <w:rsid w:val="001B479B"/>
    <w:rsid w:val="001B7F82"/>
    <w:rsid w:val="001C14AE"/>
    <w:rsid w:val="001D3168"/>
    <w:rsid w:val="001D5762"/>
    <w:rsid w:val="001D5DBA"/>
    <w:rsid w:val="001D6B27"/>
    <w:rsid w:val="001E2800"/>
    <w:rsid w:val="001E6DD5"/>
    <w:rsid w:val="001F05F7"/>
    <w:rsid w:val="001F36FF"/>
    <w:rsid w:val="001F5FD0"/>
    <w:rsid w:val="001F6CB4"/>
    <w:rsid w:val="001F7688"/>
    <w:rsid w:val="002020BF"/>
    <w:rsid w:val="00202EC8"/>
    <w:rsid w:val="00203E72"/>
    <w:rsid w:val="00207169"/>
    <w:rsid w:val="00210E2D"/>
    <w:rsid w:val="002112A3"/>
    <w:rsid w:val="00211BE4"/>
    <w:rsid w:val="00211E59"/>
    <w:rsid w:val="00223758"/>
    <w:rsid w:val="00224C50"/>
    <w:rsid w:val="002268AD"/>
    <w:rsid w:val="002272DF"/>
    <w:rsid w:val="00230A16"/>
    <w:rsid w:val="00234ED8"/>
    <w:rsid w:val="002432E6"/>
    <w:rsid w:val="00251F66"/>
    <w:rsid w:val="00256AF1"/>
    <w:rsid w:val="00261698"/>
    <w:rsid w:val="00262F9D"/>
    <w:rsid w:val="0027024C"/>
    <w:rsid w:val="002705D9"/>
    <w:rsid w:val="00271874"/>
    <w:rsid w:val="00271927"/>
    <w:rsid w:val="00274F0B"/>
    <w:rsid w:val="0028606E"/>
    <w:rsid w:val="00295EEB"/>
    <w:rsid w:val="002A012C"/>
    <w:rsid w:val="002A1603"/>
    <w:rsid w:val="002A2626"/>
    <w:rsid w:val="002B550F"/>
    <w:rsid w:val="002D6162"/>
    <w:rsid w:val="002E0928"/>
    <w:rsid w:val="002E1722"/>
    <w:rsid w:val="002E4F05"/>
    <w:rsid w:val="002E5434"/>
    <w:rsid w:val="002F1E9A"/>
    <w:rsid w:val="002F6437"/>
    <w:rsid w:val="00301756"/>
    <w:rsid w:val="003073C3"/>
    <w:rsid w:val="00311420"/>
    <w:rsid w:val="0031194B"/>
    <w:rsid w:val="00312D57"/>
    <w:rsid w:val="003209EF"/>
    <w:rsid w:val="00322D18"/>
    <w:rsid w:val="003400AF"/>
    <w:rsid w:val="003416EA"/>
    <w:rsid w:val="00341A7C"/>
    <w:rsid w:val="00344279"/>
    <w:rsid w:val="00351490"/>
    <w:rsid w:val="00353090"/>
    <w:rsid w:val="003561FC"/>
    <w:rsid w:val="00362794"/>
    <w:rsid w:val="00365B74"/>
    <w:rsid w:val="00366608"/>
    <w:rsid w:val="0036768C"/>
    <w:rsid w:val="00381846"/>
    <w:rsid w:val="00384BEA"/>
    <w:rsid w:val="00386CDF"/>
    <w:rsid w:val="003A04FA"/>
    <w:rsid w:val="003A3CBD"/>
    <w:rsid w:val="003B7038"/>
    <w:rsid w:val="003B7FA1"/>
    <w:rsid w:val="003C0DF3"/>
    <w:rsid w:val="003C2673"/>
    <w:rsid w:val="003C6B01"/>
    <w:rsid w:val="003D1218"/>
    <w:rsid w:val="003D1611"/>
    <w:rsid w:val="003D51E0"/>
    <w:rsid w:val="003F29EA"/>
    <w:rsid w:val="003F4346"/>
    <w:rsid w:val="003F4988"/>
    <w:rsid w:val="00402F34"/>
    <w:rsid w:val="00406999"/>
    <w:rsid w:val="0040753B"/>
    <w:rsid w:val="004107A8"/>
    <w:rsid w:val="004138BE"/>
    <w:rsid w:val="00422A56"/>
    <w:rsid w:val="00425978"/>
    <w:rsid w:val="0042664E"/>
    <w:rsid w:val="00431E92"/>
    <w:rsid w:val="00437D1F"/>
    <w:rsid w:val="00441509"/>
    <w:rsid w:val="00442AF5"/>
    <w:rsid w:val="00442D3C"/>
    <w:rsid w:val="0044645B"/>
    <w:rsid w:val="00446A49"/>
    <w:rsid w:val="004543A8"/>
    <w:rsid w:val="00457F73"/>
    <w:rsid w:val="00472813"/>
    <w:rsid w:val="004735C5"/>
    <w:rsid w:val="004743B3"/>
    <w:rsid w:val="00475B36"/>
    <w:rsid w:val="004769F6"/>
    <w:rsid w:val="00477118"/>
    <w:rsid w:val="00480D4E"/>
    <w:rsid w:val="00480F72"/>
    <w:rsid w:val="004815C2"/>
    <w:rsid w:val="004820B0"/>
    <w:rsid w:val="0048215E"/>
    <w:rsid w:val="00493B02"/>
    <w:rsid w:val="00495A99"/>
    <w:rsid w:val="0049758F"/>
    <w:rsid w:val="004A271C"/>
    <w:rsid w:val="004B3157"/>
    <w:rsid w:val="004B3600"/>
    <w:rsid w:val="004B3CAC"/>
    <w:rsid w:val="004B5A7D"/>
    <w:rsid w:val="004B6296"/>
    <w:rsid w:val="004B6484"/>
    <w:rsid w:val="004B797D"/>
    <w:rsid w:val="004C21CE"/>
    <w:rsid w:val="004C3B22"/>
    <w:rsid w:val="004C3B50"/>
    <w:rsid w:val="004C4717"/>
    <w:rsid w:val="004C58D0"/>
    <w:rsid w:val="004C6C9A"/>
    <w:rsid w:val="004C7BC2"/>
    <w:rsid w:val="004D2B00"/>
    <w:rsid w:val="004D3220"/>
    <w:rsid w:val="004D5E30"/>
    <w:rsid w:val="004E0EFA"/>
    <w:rsid w:val="004E4038"/>
    <w:rsid w:val="004E41E4"/>
    <w:rsid w:val="004E782A"/>
    <w:rsid w:val="004F0217"/>
    <w:rsid w:val="004F3A63"/>
    <w:rsid w:val="004F5403"/>
    <w:rsid w:val="004F742B"/>
    <w:rsid w:val="004F78B7"/>
    <w:rsid w:val="00501C1D"/>
    <w:rsid w:val="00502E7E"/>
    <w:rsid w:val="00502EF8"/>
    <w:rsid w:val="00503662"/>
    <w:rsid w:val="00507223"/>
    <w:rsid w:val="00510696"/>
    <w:rsid w:val="00511D01"/>
    <w:rsid w:val="0051533F"/>
    <w:rsid w:val="00524BD8"/>
    <w:rsid w:val="00526591"/>
    <w:rsid w:val="00527A6C"/>
    <w:rsid w:val="00530E39"/>
    <w:rsid w:val="005317B2"/>
    <w:rsid w:val="00533588"/>
    <w:rsid w:val="00533AA3"/>
    <w:rsid w:val="00542FFD"/>
    <w:rsid w:val="00545F99"/>
    <w:rsid w:val="00552266"/>
    <w:rsid w:val="005522E8"/>
    <w:rsid w:val="005539EC"/>
    <w:rsid w:val="0056226B"/>
    <w:rsid w:val="00564CEB"/>
    <w:rsid w:val="00565A45"/>
    <w:rsid w:val="0057218A"/>
    <w:rsid w:val="0057287F"/>
    <w:rsid w:val="00575C9C"/>
    <w:rsid w:val="005861DC"/>
    <w:rsid w:val="00594314"/>
    <w:rsid w:val="005959F3"/>
    <w:rsid w:val="00597241"/>
    <w:rsid w:val="005A313A"/>
    <w:rsid w:val="005B45AB"/>
    <w:rsid w:val="005B476E"/>
    <w:rsid w:val="005B635B"/>
    <w:rsid w:val="005C2B50"/>
    <w:rsid w:val="005C5100"/>
    <w:rsid w:val="005C5673"/>
    <w:rsid w:val="005D4CA5"/>
    <w:rsid w:val="005E3301"/>
    <w:rsid w:val="005E366D"/>
    <w:rsid w:val="005F5467"/>
    <w:rsid w:val="005F7199"/>
    <w:rsid w:val="0060111C"/>
    <w:rsid w:val="00606BD5"/>
    <w:rsid w:val="0061574B"/>
    <w:rsid w:val="0062071B"/>
    <w:rsid w:val="00622113"/>
    <w:rsid w:val="00622F40"/>
    <w:rsid w:val="00630EFE"/>
    <w:rsid w:val="00634F9D"/>
    <w:rsid w:val="006360A1"/>
    <w:rsid w:val="0063717B"/>
    <w:rsid w:val="006517D6"/>
    <w:rsid w:val="00653637"/>
    <w:rsid w:val="00661F54"/>
    <w:rsid w:val="00665B1B"/>
    <w:rsid w:val="00677727"/>
    <w:rsid w:val="00677DB8"/>
    <w:rsid w:val="0068026D"/>
    <w:rsid w:val="00685A53"/>
    <w:rsid w:val="006874D2"/>
    <w:rsid w:val="00687E18"/>
    <w:rsid w:val="00692A5D"/>
    <w:rsid w:val="00694511"/>
    <w:rsid w:val="00695744"/>
    <w:rsid w:val="006A1B97"/>
    <w:rsid w:val="006A7B61"/>
    <w:rsid w:val="006B064F"/>
    <w:rsid w:val="006B6853"/>
    <w:rsid w:val="006C07E1"/>
    <w:rsid w:val="006C17C2"/>
    <w:rsid w:val="006C6D8A"/>
    <w:rsid w:val="006D159B"/>
    <w:rsid w:val="006D3C07"/>
    <w:rsid w:val="006F3712"/>
    <w:rsid w:val="006F5B9F"/>
    <w:rsid w:val="00700324"/>
    <w:rsid w:val="00702877"/>
    <w:rsid w:val="00706525"/>
    <w:rsid w:val="00710488"/>
    <w:rsid w:val="007109DB"/>
    <w:rsid w:val="0071182D"/>
    <w:rsid w:val="007122A1"/>
    <w:rsid w:val="007147EB"/>
    <w:rsid w:val="00715608"/>
    <w:rsid w:val="00717728"/>
    <w:rsid w:val="00721635"/>
    <w:rsid w:val="0072235D"/>
    <w:rsid w:val="00725C32"/>
    <w:rsid w:val="007260F6"/>
    <w:rsid w:val="007320AB"/>
    <w:rsid w:val="0073651F"/>
    <w:rsid w:val="00737290"/>
    <w:rsid w:val="0074616A"/>
    <w:rsid w:val="00747786"/>
    <w:rsid w:val="00752B88"/>
    <w:rsid w:val="00753682"/>
    <w:rsid w:val="0076131C"/>
    <w:rsid w:val="00761ACD"/>
    <w:rsid w:val="00765866"/>
    <w:rsid w:val="007715E6"/>
    <w:rsid w:val="00771B78"/>
    <w:rsid w:val="00772D98"/>
    <w:rsid w:val="00777192"/>
    <w:rsid w:val="00780618"/>
    <w:rsid w:val="00780933"/>
    <w:rsid w:val="00782BFB"/>
    <w:rsid w:val="00782CCE"/>
    <w:rsid w:val="0078665C"/>
    <w:rsid w:val="00792F10"/>
    <w:rsid w:val="00794527"/>
    <w:rsid w:val="007953D5"/>
    <w:rsid w:val="007A0185"/>
    <w:rsid w:val="007A1D48"/>
    <w:rsid w:val="007A22FA"/>
    <w:rsid w:val="007A4A42"/>
    <w:rsid w:val="007A7BAF"/>
    <w:rsid w:val="007B01A1"/>
    <w:rsid w:val="007B26CE"/>
    <w:rsid w:val="007B2B2B"/>
    <w:rsid w:val="007C039B"/>
    <w:rsid w:val="007C2EBD"/>
    <w:rsid w:val="007C4660"/>
    <w:rsid w:val="007C4693"/>
    <w:rsid w:val="007C5084"/>
    <w:rsid w:val="007D13E3"/>
    <w:rsid w:val="007D1D13"/>
    <w:rsid w:val="007D3099"/>
    <w:rsid w:val="007D3B35"/>
    <w:rsid w:val="007D42F4"/>
    <w:rsid w:val="007D7953"/>
    <w:rsid w:val="007E2DEB"/>
    <w:rsid w:val="007F0A10"/>
    <w:rsid w:val="007F27CB"/>
    <w:rsid w:val="007F33F0"/>
    <w:rsid w:val="007F5321"/>
    <w:rsid w:val="008005C2"/>
    <w:rsid w:val="00811970"/>
    <w:rsid w:val="00814856"/>
    <w:rsid w:val="00814D5C"/>
    <w:rsid w:val="00815866"/>
    <w:rsid w:val="0082012A"/>
    <w:rsid w:val="00822018"/>
    <w:rsid w:val="00824480"/>
    <w:rsid w:val="00825595"/>
    <w:rsid w:val="00826924"/>
    <w:rsid w:val="008326A6"/>
    <w:rsid w:val="008376BE"/>
    <w:rsid w:val="00841C16"/>
    <w:rsid w:val="00846DDC"/>
    <w:rsid w:val="00852C89"/>
    <w:rsid w:val="008530E8"/>
    <w:rsid w:val="00854983"/>
    <w:rsid w:val="00856654"/>
    <w:rsid w:val="00856FC1"/>
    <w:rsid w:val="00857CAC"/>
    <w:rsid w:val="00857D0D"/>
    <w:rsid w:val="00862B0D"/>
    <w:rsid w:val="00867C7C"/>
    <w:rsid w:val="00880556"/>
    <w:rsid w:val="00880C46"/>
    <w:rsid w:val="00883A5A"/>
    <w:rsid w:val="00885419"/>
    <w:rsid w:val="00886832"/>
    <w:rsid w:val="008869F7"/>
    <w:rsid w:val="008917D3"/>
    <w:rsid w:val="00897A2B"/>
    <w:rsid w:val="008A15D3"/>
    <w:rsid w:val="008A267C"/>
    <w:rsid w:val="008A36DB"/>
    <w:rsid w:val="008A3C0B"/>
    <w:rsid w:val="008A4533"/>
    <w:rsid w:val="008B13D6"/>
    <w:rsid w:val="008B2FB5"/>
    <w:rsid w:val="008B67FD"/>
    <w:rsid w:val="008B6D71"/>
    <w:rsid w:val="008C2419"/>
    <w:rsid w:val="008C7F9E"/>
    <w:rsid w:val="008D34A7"/>
    <w:rsid w:val="008D594B"/>
    <w:rsid w:val="008D6C00"/>
    <w:rsid w:val="008E0B4D"/>
    <w:rsid w:val="008E2BEE"/>
    <w:rsid w:val="008E6228"/>
    <w:rsid w:val="008E7798"/>
    <w:rsid w:val="008F23D7"/>
    <w:rsid w:val="00901178"/>
    <w:rsid w:val="00912F40"/>
    <w:rsid w:val="0091484E"/>
    <w:rsid w:val="009256D0"/>
    <w:rsid w:val="00926D62"/>
    <w:rsid w:val="00927EE9"/>
    <w:rsid w:val="00934D08"/>
    <w:rsid w:val="009354AC"/>
    <w:rsid w:val="0093604A"/>
    <w:rsid w:val="00937F7F"/>
    <w:rsid w:val="009420B3"/>
    <w:rsid w:val="00943D9B"/>
    <w:rsid w:val="0094681D"/>
    <w:rsid w:val="009605C3"/>
    <w:rsid w:val="00960A33"/>
    <w:rsid w:val="00964EA9"/>
    <w:rsid w:val="00970A83"/>
    <w:rsid w:val="00970FC7"/>
    <w:rsid w:val="0097692F"/>
    <w:rsid w:val="0098310D"/>
    <w:rsid w:val="009864C0"/>
    <w:rsid w:val="009902CB"/>
    <w:rsid w:val="009952DF"/>
    <w:rsid w:val="00997220"/>
    <w:rsid w:val="009A0C42"/>
    <w:rsid w:val="009A16D0"/>
    <w:rsid w:val="009A272F"/>
    <w:rsid w:val="009A2BC1"/>
    <w:rsid w:val="009A2D18"/>
    <w:rsid w:val="009A6614"/>
    <w:rsid w:val="009A7368"/>
    <w:rsid w:val="009A7569"/>
    <w:rsid w:val="009B55D6"/>
    <w:rsid w:val="009C0083"/>
    <w:rsid w:val="009C0B05"/>
    <w:rsid w:val="009C5CE0"/>
    <w:rsid w:val="009C67AA"/>
    <w:rsid w:val="009C752B"/>
    <w:rsid w:val="009D2781"/>
    <w:rsid w:val="009D65EF"/>
    <w:rsid w:val="009D7923"/>
    <w:rsid w:val="009E336C"/>
    <w:rsid w:val="009E4673"/>
    <w:rsid w:val="009E542F"/>
    <w:rsid w:val="009E69D5"/>
    <w:rsid w:val="009F53DA"/>
    <w:rsid w:val="009F78F3"/>
    <w:rsid w:val="00A01014"/>
    <w:rsid w:val="00A01095"/>
    <w:rsid w:val="00A05CAF"/>
    <w:rsid w:val="00A108EB"/>
    <w:rsid w:val="00A10C8B"/>
    <w:rsid w:val="00A1130A"/>
    <w:rsid w:val="00A114E9"/>
    <w:rsid w:val="00A12261"/>
    <w:rsid w:val="00A13875"/>
    <w:rsid w:val="00A14816"/>
    <w:rsid w:val="00A150A1"/>
    <w:rsid w:val="00A207FF"/>
    <w:rsid w:val="00A216C9"/>
    <w:rsid w:val="00A26D9C"/>
    <w:rsid w:val="00A31357"/>
    <w:rsid w:val="00A3267E"/>
    <w:rsid w:val="00A363DE"/>
    <w:rsid w:val="00A37733"/>
    <w:rsid w:val="00A37DB1"/>
    <w:rsid w:val="00A41BE2"/>
    <w:rsid w:val="00A423E5"/>
    <w:rsid w:val="00A43EC3"/>
    <w:rsid w:val="00A4439C"/>
    <w:rsid w:val="00A45D83"/>
    <w:rsid w:val="00A46F00"/>
    <w:rsid w:val="00A50A97"/>
    <w:rsid w:val="00A51247"/>
    <w:rsid w:val="00A51A91"/>
    <w:rsid w:val="00A6289F"/>
    <w:rsid w:val="00A6409E"/>
    <w:rsid w:val="00A660C2"/>
    <w:rsid w:val="00A6733D"/>
    <w:rsid w:val="00A77B2A"/>
    <w:rsid w:val="00A801B8"/>
    <w:rsid w:val="00A821F7"/>
    <w:rsid w:val="00A84A95"/>
    <w:rsid w:val="00A8578C"/>
    <w:rsid w:val="00AA119F"/>
    <w:rsid w:val="00AA2B02"/>
    <w:rsid w:val="00AA7FC1"/>
    <w:rsid w:val="00AB123F"/>
    <w:rsid w:val="00AB205B"/>
    <w:rsid w:val="00AB7119"/>
    <w:rsid w:val="00AC271D"/>
    <w:rsid w:val="00AC5E0D"/>
    <w:rsid w:val="00AC7AD8"/>
    <w:rsid w:val="00AD0207"/>
    <w:rsid w:val="00AD16CC"/>
    <w:rsid w:val="00AE272F"/>
    <w:rsid w:val="00AE3749"/>
    <w:rsid w:val="00AE3BE7"/>
    <w:rsid w:val="00AE50EC"/>
    <w:rsid w:val="00AE6773"/>
    <w:rsid w:val="00AF0F8C"/>
    <w:rsid w:val="00B00C8D"/>
    <w:rsid w:val="00B01897"/>
    <w:rsid w:val="00B03C9D"/>
    <w:rsid w:val="00B0657F"/>
    <w:rsid w:val="00B10B18"/>
    <w:rsid w:val="00B13C51"/>
    <w:rsid w:val="00B215ED"/>
    <w:rsid w:val="00B261A8"/>
    <w:rsid w:val="00B26580"/>
    <w:rsid w:val="00B26B3C"/>
    <w:rsid w:val="00B30AA3"/>
    <w:rsid w:val="00B32184"/>
    <w:rsid w:val="00B328CD"/>
    <w:rsid w:val="00B33805"/>
    <w:rsid w:val="00B34C6C"/>
    <w:rsid w:val="00B3533C"/>
    <w:rsid w:val="00B371D3"/>
    <w:rsid w:val="00B41857"/>
    <w:rsid w:val="00B4266B"/>
    <w:rsid w:val="00B4530D"/>
    <w:rsid w:val="00B503E3"/>
    <w:rsid w:val="00B518A4"/>
    <w:rsid w:val="00B541AF"/>
    <w:rsid w:val="00B541B1"/>
    <w:rsid w:val="00B5506B"/>
    <w:rsid w:val="00B60260"/>
    <w:rsid w:val="00B63DBA"/>
    <w:rsid w:val="00B660B2"/>
    <w:rsid w:val="00B718E8"/>
    <w:rsid w:val="00B74930"/>
    <w:rsid w:val="00B755F6"/>
    <w:rsid w:val="00B77F29"/>
    <w:rsid w:val="00B80C2F"/>
    <w:rsid w:val="00B85564"/>
    <w:rsid w:val="00B856A8"/>
    <w:rsid w:val="00B903A5"/>
    <w:rsid w:val="00B91D11"/>
    <w:rsid w:val="00B93191"/>
    <w:rsid w:val="00BA5957"/>
    <w:rsid w:val="00BA7259"/>
    <w:rsid w:val="00BA756B"/>
    <w:rsid w:val="00BA7695"/>
    <w:rsid w:val="00BB0930"/>
    <w:rsid w:val="00BC1558"/>
    <w:rsid w:val="00BC779C"/>
    <w:rsid w:val="00BD59CB"/>
    <w:rsid w:val="00BE0953"/>
    <w:rsid w:val="00BE2DE1"/>
    <w:rsid w:val="00BE54BF"/>
    <w:rsid w:val="00BF01E6"/>
    <w:rsid w:val="00BF2C50"/>
    <w:rsid w:val="00BF2D9D"/>
    <w:rsid w:val="00BF6980"/>
    <w:rsid w:val="00C00AB8"/>
    <w:rsid w:val="00C00C6D"/>
    <w:rsid w:val="00C0542A"/>
    <w:rsid w:val="00C104D9"/>
    <w:rsid w:val="00C13B3C"/>
    <w:rsid w:val="00C142DD"/>
    <w:rsid w:val="00C20060"/>
    <w:rsid w:val="00C20647"/>
    <w:rsid w:val="00C23DB0"/>
    <w:rsid w:val="00C3300E"/>
    <w:rsid w:val="00C34C70"/>
    <w:rsid w:val="00C366C6"/>
    <w:rsid w:val="00C379E3"/>
    <w:rsid w:val="00C37CE0"/>
    <w:rsid w:val="00C501B9"/>
    <w:rsid w:val="00C51137"/>
    <w:rsid w:val="00C55EF0"/>
    <w:rsid w:val="00C630CB"/>
    <w:rsid w:val="00C65668"/>
    <w:rsid w:val="00C65DB9"/>
    <w:rsid w:val="00C7072F"/>
    <w:rsid w:val="00C7114D"/>
    <w:rsid w:val="00C71916"/>
    <w:rsid w:val="00C72609"/>
    <w:rsid w:val="00C8252B"/>
    <w:rsid w:val="00C83933"/>
    <w:rsid w:val="00C8399D"/>
    <w:rsid w:val="00C83FEA"/>
    <w:rsid w:val="00C84C24"/>
    <w:rsid w:val="00C85425"/>
    <w:rsid w:val="00C878F7"/>
    <w:rsid w:val="00C91991"/>
    <w:rsid w:val="00C93698"/>
    <w:rsid w:val="00C95F4F"/>
    <w:rsid w:val="00C97FDB"/>
    <w:rsid w:val="00CB07FD"/>
    <w:rsid w:val="00CB1C79"/>
    <w:rsid w:val="00CB441E"/>
    <w:rsid w:val="00CC21EE"/>
    <w:rsid w:val="00CC50B0"/>
    <w:rsid w:val="00CC5978"/>
    <w:rsid w:val="00CC59EB"/>
    <w:rsid w:val="00CC6064"/>
    <w:rsid w:val="00CC6300"/>
    <w:rsid w:val="00CD2EF6"/>
    <w:rsid w:val="00CE1A10"/>
    <w:rsid w:val="00CE2C8A"/>
    <w:rsid w:val="00CE4207"/>
    <w:rsid w:val="00CE488F"/>
    <w:rsid w:val="00CE595D"/>
    <w:rsid w:val="00CF4B3C"/>
    <w:rsid w:val="00D012E8"/>
    <w:rsid w:val="00D02EFE"/>
    <w:rsid w:val="00D074AF"/>
    <w:rsid w:val="00D14875"/>
    <w:rsid w:val="00D15801"/>
    <w:rsid w:val="00D27288"/>
    <w:rsid w:val="00D313B1"/>
    <w:rsid w:val="00D33DE3"/>
    <w:rsid w:val="00D340B2"/>
    <w:rsid w:val="00D3473D"/>
    <w:rsid w:val="00D352D2"/>
    <w:rsid w:val="00D40C86"/>
    <w:rsid w:val="00D418E6"/>
    <w:rsid w:val="00D43663"/>
    <w:rsid w:val="00D43A99"/>
    <w:rsid w:val="00D43FBF"/>
    <w:rsid w:val="00D4414F"/>
    <w:rsid w:val="00D4523D"/>
    <w:rsid w:val="00D454F3"/>
    <w:rsid w:val="00D47118"/>
    <w:rsid w:val="00D51053"/>
    <w:rsid w:val="00D5237F"/>
    <w:rsid w:val="00D575CF"/>
    <w:rsid w:val="00D64750"/>
    <w:rsid w:val="00D66600"/>
    <w:rsid w:val="00D66F59"/>
    <w:rsid w:val="00D6721D"/>
    <w:rsid w:val="00D67EA4"/>
    <w:rsid w:val="00D7642C"/>
    <w:rsid w:val="00D8062A"/>
    <w:rsid w:val="00D820D1"/>
    <w:rsid w:val="00D82C73"/>
    <w:rsid w:val="00D848FC"/>
    <w:rsid w:val="00D853FD"/>
    <w:rsid w:val="00D914B6"/>
    <w:rsid w:val="00DA0B8D"/>
    <w:rsid w:val="00DB1D53"/>
    <w:rsid w:val="00DB6273"/>
    <w:rsid w:val="00DC0D4C"/>
    <w:rsid w:val="00DC15B7"/>
    <w:rsid w:val="00DC26EE"/>
    <w:rsid w:val="00DC7188"/>
    <w:rsid w:val="00DD0D0F"/>
    <w:rsid w:val="00DD228F"/>
    <w:rsid w:val="00DD6921"/>
    <w:rsid w:val="00DE1DA9"/>
    <w:rsid w:val="00DE28F1"/>
    <w:rsid w:val="00DE467E"/>
    <w:rsid w:val="00DF1B71"/>
    <w:rsid w:val="00DF4369"/>
    <w:rsid w:val="00DF4DF1"/>
    <w:rsid w:val="00E07D07"/>
    <w:rsid w:val="00E07ECC"/>
    <w:rsid w:val="00E10BD4"/>
    <w:rsid w:val="00E1726F"/>
    <w:rsid w:val="00E20FB5"/>
    <w:rsid w:val="00E22839"/>
    <w:rsid w:val="00E25C83"/>
    <w:rsid w:val="00E2748F"/>
    <w:rsid w:val="00E27D27"/>
    <w:rsid w:val="00E31E02"/>
    <w:rsid w:val="00E331FD"/>
    <w:rsid w:val="00E3606F"/>
    <w:rsid w:val="00E4037B"/>
    <w:rsid w:val="00E43175"/>
    <w:rsid w:val="00E45C0F"/>
    <w:rsid w:val="00E50C0C"/>
    <w:rsid w:val="00E51C81"/>
    <w:rsid w:val="00E5549F"/>
    <w:rsid w:val="00E57C64"/>
    <w:rsid w:val="00E618E9"/>
    <w:rsid w:val="00E72D84"/>
    <w:rsid w:val="00E73F1F"/>
    <w:rsid w:val="00E74841"/>
    <w:rsid w:val="00E80704"/>
    <w:rsid w:val="00E86963"/>
    <w:rsid w:val="00E86B08"/>
    <w:rsid w:val="00EA218E"/>
    <w:rsid w:val="00EA6E33"/>
    <w:rsid w:val="00EB28A8"/>
    <w:rsid w:val="00EB4D29"/>
    <w:rsid w:val="00EB509D"/>
    <w:rsid w:val="00EB65ED"/>
    <w:rsid w:val="00EC095D"/>
    <w:rsid w:val="00EC32DB"/>
    <w:rsid w:val="00ED1A21"/>
    <w:rsid w:val="00ED36C9"/>
    <w:rsid w:val="00ED4CF0"/>
    <w:rsid w:val="00ED5BCA"/>
    <w:rsid w:val="00EE0D04"/>
    <w:rsid w:val="00EE3537"/>
    <w:rsid w:val="00EF46FE"/>
    <w:rsid w:val="00EF68AE"/>
    <w:rsid w:val="00F0061F"/>
    <w:rsid w:val="00F01D82"/>
    <w:rsid w:val="00F12EA0"/>
    <w:rsid w:val="00F130BF"/>
    <w:rsid w:val="00F14F48"/>
    <w:rsid w:val="00F27E9B"/>
    <w:rsid w:val="00F32590"/>
    <w:rsid w:val="00F428F2"/>
    <w:rsid w:val="00F52F77"/>
    <w:rsid w:val="00F53806"/>
    <w:rsid w:val="00F53B0B"/>
    <w:rsid w:val="00F53BBB"/>
    <w:rsid w:val="00F55313"/>
    <w:rsid w:val="00F55C7A"/>
    <w:rsid w:val="00F56E39"/>
    <w:rsid w:val="00F627A5"/>
    <w:rsid w:val="00F64DB4"/>
    <w:rsid w:val="00F674C8"/>
    <w:rsid w:val="00F72091"/>
    <w:rsid w:val="00F72280"/>
    <w:rsid w:val="00F92E78"/>
    <w:rsid w:val="00F93C5D"/>
    <w:rsid w:val="00F94410"/>
    <w:rsid w:val="00F96960"/>
    <w:rsid w:val="00FA10A6"/>
    <w:rsid w:val="00FA191B"/>
    <w:rsid w:val="00FA528A"/>
    <w:rsid w:val="00FB2BFA"/>
    <w:rsid w:val="00FB3C96"/>
    <w:rsid w:val="00FB7342"/>
    <w:rsid w:val="00FC2845"/>
    <w:rsid w:val="00FC5DEA"/>
    <w:rsid w:val="00FC6738"/>
    <w:rsid w:val="00FD102C"/>
    <w:rsid w:val="00FD5FD9"/>
    <w:rsid w:val="00FE08CC"/>
    <w:rsid w:val="00FE0D96"/>
    <w:rsid w:val="00FF0087"/>
    <w:rsid w:val="00FF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FF86E"/>
  <w15:docId w15:val="{09120032-FA05-4C63-8A29-908D2A2ED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5B7"/>
  </w:style>
  <w:style w:type="paragraph" w:styleId="Ttulo1">
    <w:name w:val="heading 1"/>
    <w:basedOn w:val="Normal"/>
    <w:next w:val="Normal"/>
    <w:link w:val="Ttulo1Char"/>
    <w:qFormat/>
    <w:rsid w:val="003C2673"/>
    <w:pPr>
      <w:keepNext/>
      <w:suppressAutoHyphens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46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73F1F"/>
    <w:pPr>
      <w:ind w:left="720"/>
      <w:contextualSpacing/>
    </w:pPr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99"/>
    <w:semiHidden/>
    <w:unhideWhenUsed/>
    <w:qFormat/>
    <w:rsid w:val="001B2BB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1B2BB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qFormat/>
    <w:rsid w:val="001B2BB9"/>
    <w:rPr>
      <w:b/>
      <w:bCs/>
    </w:rPr>
  </w:style>
  <w:style w:type="character" w:customStyle="1" w:styleId="fontstyle21">
    <w:name w:val="fontstyle21"/>
    <w:qFormat/>
    <w:rsid w:val="00D6475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qFormat/>
    <w:rsid w:val="000A5251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A5251"/>
    <w:rPr>
      <w:rFonts w:ascii="Times New Roman" w:eastAsia="Calibri" w:hAnsi="Times New Roman" w:cs="Times New Roman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A5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A5251"/>
    <w:rPr>
      <w:rFonts w:ascii="Segoe UI" w:hAnsi="Segoe UI" w:cs="Segoe UI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0365B2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0365B2"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qFormat/>
    <w:rsid w:val="00B541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B541B1"/>
  </w:style>
  <w:style w:type="paragraph" w:styleId="Rodap">
    <w:name w:val="footer"/>
    <w:basedOn w:val="Normal"/>
    <w:link w:val="RodapChar"/>
    <w:uiPriority w:val="99"/>
    <w:unhideWhenUsed/>
    <w:qFormat/>
    <w:rsid w:val="00B541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B541B1"/>
  </w:style>
  <w:style w:type="character" w:styleId="Hyperlink">
    <w:name w:val="Hyperlink"/>
    <w:basedOn w:val="Fontepargpadro"/>
    <w:uiPriority w:val="99"/>
    <w:unhideWhenUsed/>
    <w:rsid w:val="00912F40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qFormat/>
    <w:rsid w:val="003C2673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3C2673"/>
  </w:style>
  <w:style w:type="character" w:customStyle="1" w:styleId="HiperlinkVisitado1">
    <w:name w:val="HiperlinkVisitado1"/>
    <w:basedOn w:val="Fontepargpadro"/>
    <w:uiPriority w:val="99"/>
    <w:semiHidden/>
    <w:unhideWhenUsed/>
    <w:rsid w:val="003C2673"/>
    <w:rPr>
      <w:color w:val="954F72"/>
      <w:u w:val="single"/>
    </w:rPr>
  </w:style>
  <w:style w:type="paragraph" w:customStyle="1" w:styleId="msonormal0">
    <w:name w:val="msonormal"/>
    <w:basedOn w:val="Normal"/>
    <w:uiPriority w:val="99"/>
    <w:qFormat/>
    <w:rsid w:val="003C2673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3C2673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3C2673"/>
    <w:pPr>
      <w:suppressAutoHyphens/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C2673"/>
    <w:rPr>
      <w:rFonts w:ascii="Times New Roman" w:eastAsia="Calibri" w:hAnsi="Times New Roman" w:cs="Times New Roman"/>
      <w:sz w:val="20"/>
      <w:szCs w:val="20"/>
    </w:rPr>
  </w:style>
  <w:style w:type="paragraph" w:styleId="Legenda">
    <w:name w:val="caption"/>
    <w:basedOn w:val="Normal"/>
    <w:uiPriority w:val="99"/>
    <w:semiHidden/>
    <w:unhideWhenUsed/>
    <w:qFormat/>
    <w:rsid w:val="003C2673"/>
    <w:pPr>
      <w:suppressLineNumbers/>
      <w:suppressAutoHyphens/>
      <w:spacing w:before="120" w:after="120"/>
    </w:pPr>
    <w:rPr>
      <w:rFonts w:ascii="Times New Roman" w:eastAsia="Calibri" w:hAnsi="Times New Roman" w:cs="Arial"/>
      <w:i/>
      <w:iCs/>
      <w:sz w:val="24"/>
      <w:szCs w:val="24"/>
    </w:rPr>
  </w:style>
  <w:style w:type="paragraph" w:styleId="Lista">
    <w:name w:val="List"/>
    <w:basedOn w:val="Corpodetexto"/>
    <w:uiPriority w:val="99"/>
    <w:semiHidden/>
    <w:unhideWhenUsed/>
    <w:qFormat/>
    <w:rsid w:val="003C2673"/>
    <w:pPr>
      <w:suppressAutoHyphens/>
    </w:pPr>
    <w:rPr>
      <w:rFonts w:cs="Arial"/>
    </w:rPr>
  </w:style>
  <w:style w:type="paragraph" w:styleId="Ttulo">
    <w:name w:val="Title"/>
    <w:basedOn w:val="Normal"/>
    <w:next w:val="Corpodetexto"/>
    <w:link w:val="TtuloChar"/>
    <w:uiPriority w:val="99"/>
    <w:qFormat/>
    <w:rsid w:val="003C2673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3C2673"/>
    <w:rPr>
      <w:rFonts w:ascii="Liberation Sans" w:eastAsia="Microsoft YaHei" w:hAnsi="Liberation Sans" w:cs="Arial"/>
      <w:sz w:val="28"/>
      <w:szCs w:val="28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qFormat/>
    <w:rsid w:val="003C2673"/>
    <w:pPr>
      <w:suppressAutoHyphens/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qFormat/>
    <w:rsid w:val="003C2673"/>
    <w:rPr>
      <w:rFonts w:ascii="Times New Roman" w:eastAsia="Calibri" w:hAnsi="Times New Roman"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3C267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C2673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ndice">
    <w:name w:val="Índice"/>
    <w:basedOn w:val="Normal"/>
    <w:uiPriority w:val="99"/>
    <w:qFormat/>
    <w:rsid w:val="003C2673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Ttulouser">
    <w:name w:val="Título (user)"/>
    <w:basedOn w:val="Normal"/>
    <w:next w:val="Corpodetexto"/>
    <w:uiPriority w:val="99"/>
    <w:qFormat/>
    <w:rsid w:val="003C2673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uiPriority w:val="99"/>
    <w:qFormat/>
    <w:rsid w:val="003C2673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xgmail-msobodytextindent3">
    <w:name w:val="x_gmail-msobodytextindent3"/>
    <w:basedOn w:val="Normal"/>
    <w:uiPriority w:val="99"/>
    <w:qFormat/>
    <w:rsid w:val="003C2673"/>
    <w:pPr>
      <w:suppressAutoHyphens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uiPriority w:val="99"/>
    <w:qFormat/>
    <w:rsid w:val="003C2673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uiPriority w:val="99"/>
    <w:qFormat/>
    <w:rsid w:val="003C2673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t8">
    <w:name w:val="t8"/>
    <w:basedOn w:val="Normal"/>
    <w:uiPriority w:val="99"/>
    <w:qFormat/>
    <w:rsid w:val="003C2673"/>
    <w:pPr>
      <w:widowControl w:val="0"/>
      <w:suppressAutoHyphens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uiPriority w:val="99"/>
    <w:qFormat/>
    <w:rsid w:val="003C267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3C2673"/>
    <w:rPr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qFormat/>
    <w:rsid w:val="003C2673"/>
    <w:rPr>
      <w:color w:val="808080"/>
    </w:rPr>
  </w:style>
  <w:style w:type="character" w:customStyle="1" w:styleId="normaltextrun">
    <w:name w:val="normaltextrun"/>
    <w:basedOn w:val="Fontepargpadro"/>
    <w:qFormat/>
    <w:rsid w:val="003C2673"/>
  </w:style>
  <w:style w:type="character" w:customStyle="1" w:styleId="conteudo1">
    <w:name w:val="conteudo1"/>
    <w:qFormat/>
    <w:rsid w:val="003C2673"/>
    <w:rPr>
      <w:rFonts w:ascii="Verdana" w:hAnsi="Verdana" w:hint="default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CorpodetextoChar1">
    <w:name w:val="Corpo de texto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Corpodetexto3Char1">
    <w:name w:val="Corpo de texto 3 Char1"/>
    <w:basedOn w:val="Fontepargpadro"/>
    <w:uiPriority w:val="99"/>
    <w:semiHidden/>
    <w:rsid w:val="003C2673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3C2673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TextodebaloChar1">
    <w:name w:val="Texto de balão Char1"/>
    <w:basedOn w:val="Fontepargpadro"/>
    <w:uiPriority w:val="99"/>
    <w:semiHidden/>
    <w:rsid w:val="003C2673"/>
    <w:rPr>
      <w:rFonts w:ascii="Segoe UI" w:hAnsi="Segoe UI" w:cs="Segoe UI" w:hint="default"/>
      <w:sz w:val="18"/>
      <w:szCs w:val="18"/>
    </w:rPr>
  </w:style>
  <w:style w:type="character" w:customStyle="1" w:styleId="CabealhoChar1">
    <w:name w:val="Cabeçalho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RodapChar1">
    <w:name w:val="Rodapé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UnresolvedMention">
    <w:name w:val="Unresolved Mention"/>
    <w:basedOn w:val="Fontepargpadro"/>
    <w:uiPriority w:val="99"/>
    <w:semiHidden/>
    <w:rsid w:val="003C2673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59"/>
    <w:rsid w:val="003C2673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3C267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371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orriso.siscam.com.br/arquivo?Id=1915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94789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71874-A9A0-4E4A-A9FE-3A9B0B385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359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Carmem Teresinha Welter</dc:creator>
  <cp:lastModifiedBy>Fernando Gaspar</cp:lastModifiedBy>
  <cp:revision>406</cp:revision>
  <cp:lastPrinted>2026-01-26T11:37:00Z</cp:lastPrinted>
  <dcterms:created xsi:type="dcterms:W3CDTF">2023-02-02T11:39:00Z</dcterms:created>
  <dcterms:modified xsi:type="dcterms:W3CDTF">2026-02-09T14:46:00Z</dcterms:modified>
</cp:coreProperties>
</file>