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84428A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4428A">
        <w:rPr>
          <w:rFonts w:ascii="Times New Roman" w:eastAsia="Calibri" w:hAnsi="Times New Roman" w:cs="Times New Roman"/>
          <w:b/>
        </w:rPr>
        <w:t xml:space="preserve">PAUTA DA REUNIÃO </w:t>
      </w:r>
    </w:p>
    <w:p w14:paraId="66097C08" w14:textId="77777777" w:rsidR="00140230" w:rsidRPr="0084428A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4428A">
        <w:rPr>
          <w:rFonts w:ascii="Times New Roman" w:eastAsia="Calibri" w:hAnsi="Times New Roman" w:cs="Times New Roman"/>
          <w:b/>
        </w:rPr>
        <w:t xml:space="preserve"> COMISSÃO DE FINANÇAS, ORÇAMENTOS E FISCALIZAÇÃO.</w:t>
      </w:r>
    </w:p>
    <w:p w14:paraId="14E81D8B" w14:textId="77777777" w:rsidR="00140230" w:rsidRPr="0084428A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7C220C9" w14:textId="77777777" w:rsidR="00140230" w:rsidRPr="0084428A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84428A" w14:paraId="14C9DBD8" w14:textId="77777777">
        <w:tc>
          <w:tcPr>
            <w:tcW w:w="2836" w:type="dxa"/>
          </w:tcPr>
          <w:p w14:paraId="5D7076D7" w14:textId="77777777" w:rsidR="00140230" w:rsidRPr="0084428A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84428A">
              <w:rPr>
                <w:rFonts w:ascii="Times New Roman" w:eastAsia="Calibri" w:hAnsi="Times New Roman" w:cs="Times New Roman"/>
                <w:bCs/>
                <w:i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84428A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84428A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84428A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84428A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140230" w:rsidRPr="0084428A" w14:paraId="4693DE71" w14:textId="77777777">
        <w:tc>
          <w:tcPr>
            <w:tcW w:w="2836" w:type="dxa"/>
          </w:tcPr>
          <w:p w14:paraId="1F03ACC9" w14:textId="41AD0FBC" w:rsidR="00140230" w:rsidRPr="0084428A" w:rsidRDefault="00F41540" w:rsidP="001A2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84428A">
              <w:rPr>
                <w:rFonts w:ascii="Times New Roman" w:hAnsi="Times New Roman" w:cs="Times New Roman"/>
                <w:b/>
                <w:bCs/>
                <w:i/>
              </w:rPr>
              <w:t>12</w:t>
            </w:r>
            <w:r w:rsidR="00F85A7B" w:rsidRPr="0084428A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1A2213" w:rsidRPr="0084428A">
              <w:rPr>
                <w:rFonts w:ascii="Times New Roman" w:hAnsi="Times New Roman" w:cs="Times New Roman"/>
                <w:b/>
                <w:bCs/>
                <w:i/>
              </w:rPr>
              <w:t>03</w:t>
            </w:r>
            <w:r w:rsidR="00BD33F4" w:rsidRPr="0084428A">
              <w:rPr>
                <w:rFonts w:ascii="Times New Roman" w:hAnsi="Times New Roman" w:cs="Times New Roman"/>
                <w:b/>
                <w:bCs/>
                <w:i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84428A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84428A">
              <w:rPr>
                <w:rFonts w:ascii="Times New Roman" w:hAnsi="Times New Roman" w:cs="Times New Roman"/>
                <w:b/>
                <w:bCs/>
                <w:i/>
              </w:rPr>
              <w:t>08h</w:t>
            </w:r>
            <w:r w:rsidR="0021556E" w:rsidRPr="0084428A">
              <w:rPr>
                <w:rFonts w:ascii="Times New Roman" w:hAnsi="Times New Roman" w:cs="Times New Roman"/>
                <w:b/>
                <w:bCs/>
                <w:i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84428A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84428A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P. da Silva</w:t>
            </w:r>
          </w:p>
          <w:p w14:paraId="4F8BF070" w14:textId="77777777" w:rsidR="00140230" w:rsidRPr="0084428A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</w:tr>
    </w:tbl>
    <w:p w14:paraId="31C96227" w14:textId="77777777" w:rsidR="00140230" w:rsidRPr="0084428A" w:rsidRDefault="002155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4428A">
        <w:rPr>
          <w:rFonts w:ascii="Times New Roman" w:eastAsia="Calibri" w:hAnsi="Times New Roman" w:cs="Times New Roman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84428A" w:rsidRDefault="001402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40230" w:rsidRPr="0084428A" w14:paraId="12FD4396" w14:textId="77777777" w:rsidTr="00C04E14">
        <w:trPr>
          <w:trHeight w:val="267"/>
        </w:trPr>
        <w:tc>
          <w:tcPr>
            <w:tcW w:w="10394" w:type="dxa"/>
          </w:tcPr>
          <w:p w14:paraId="1934A07B" w14:textId="77777777" w:rsidR="00140230" w:rsidRPr="0084428A" w:rsidRDefault="0021556E" w:rsidP="00530A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428A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84428A" w:rsidRDefault="0014023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11FF01D" w14:textId="3E25DB3B" w:rsidR="00C33CA2" w:rsidRPr="0084428A" w:rsidRDefault="00F85A7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84428A">
        <w:rPr>
          <w:rFonts w:ascii="Times New Roman" w:eastAsia="Calibri" w:hAnsi="Times New Roman" w:cs="Times New Roman"/>
          <w:bCs/>
        </w:rPr>
        <w:t xml:space="preserve">Leitura, discussão e votação da ATA </w:t>
      </w:r>
      <w:r w:rsidR="003D3E40" w:rsidRPr="0084428A">
        <w:rPr>
          <w:rFonts w:ascii="Times New Roman" w:eastAsia="Calibri" w:hAnsi="Times New Roman" w:cs="Times New Roman"/>
          <w:bCs/>
        </w:rPr>
        <w:t>05</w:t>
      </w:r>
      <w:r w:rsidRPr="0084428A">
        <w:rPr>
          <w:rFonts w:ascii="Times New Roman" w:eastAsia="Calibri" w:hAnsi="Times New Roman" w:cs="Times New Roman"/>
          <w:bCs/>
        </w:rPr>
        <w:t>/</w:t>
      </w:r>
      <w:r w:rsidR="002A41D8" w:rsidRPr="0084428A">
        <w:rPr>
          <w:rFonts w:ascii="Times New Roman" w:eastAsia="Calibri" w:hAnsi="Times New Roman" w:cs="Times New Roman"/>
          <w:bCs/>
        </w:rPr>
        <w:t>2026</w:t>
      </w:r>
      <w:r w:rsidRPr="0084428A">
        <w:rPr>
          <w:rFonts w:ascii="Times New Roman" w:eastAsia="Calibri" w:hAnsi="Times New Roman" w:cs="Times New Roman"/>
          <w:bCs/>
        </w:rPr>
        <w:t xml:space="preserve"> (Adir,</w:t>
      </w:r>
      <w:r w:rsidR="004F3196" w:rsidRPr="0084428A">
        <w:rPr>
          <w:rFonts w:ascii="Times New Roman" w:eastAsia="Calibri" w:hAnsi="Times New Roman" w:cs="Times New Roman"/>
          <w:bCs/>
        </w:rPr>
        <w:t xml:space="preserve"> </w:t>
      </w:r>
      <w:r w:rsidR="00F41540" w:rsidRPr="0084428A">
        <w:rPr>
          <w:rFonts w:ascii="Times New Roman" w:eastAsia="Calibri" w:hAnsi="Times New Roman" w:cs="Times New Roman"/>
          <w:bCs/>
        </w:rPr>
        <w:t>Silvana</w:t>
      </w:r>
      <w:r w:rsidR="004F3196" w:rsidRPr="0084428A">
        <w:rPr>
          <w:rFonts w:ascii="Times New Roman" w:eastAsia="Calibri" w:hAnsi="Times New Roman" w:cs="Times New Roman"/>
          <w:bCs/>
        </w:rPr>
        <w:t xml:space="preserve"> e</w:t>
      </w:r>
      <w:r w:rsidRPr="0084428A">
        <w:rPr>
          <w:rFonts w:ascii="Times New Roman" w:eastAsia="Calibri" w:hAnsi="Times New Roman" w:cs="Times New Roman"/>
          <w:bCs/>
        </w:rPr>
        <w:t xml:space="preserve"> </w:t>
      </w:r>
      <w:r w:rsidR="00F41540" w:rsidRPr="0084428A">
        <w:rPr>
          <w:rFonts w:ascii="Times New Roman" w:eastAsia="Calibri" w:hAnsi="Times New Roman" w:cs="Times New Roman"/>
          <w:bCs/>
        </w:rPr>
        <w:t>Gringo</w:t>
      </w:r>
      <w:r w:rsidRPr="0084428A">
        <w:rPr>
          <w:rFonts w:ascii="Times New Roman" w:eastAsia="Calibri" w:hAnsi="Times New Roman" w:cs="Times New Roman"/>
          <w:bCs/>
        </w:rPr>
        <w:t xml:space="preserve">) da última reunião realizada em </w:t>
      </w:r>
      <w:r w:rsidR="00F41540" w:rsidRPr="0084428A">
        <w:rPr>
          <w:rFonts w:ascii="Times New Roman" w:eastAsia="Calibri" w:hAnsi="Times New Roman" w:cs="Times New Roman"/>
          <w:bCs/>
        </w:rPr>
        <w:t>05</w:t>
      </w:r>
      <w:r w:rsidRPr="0084428A">
        <w:rPr>
          <w:rFonts w:ascii="Times New Roman" w:eastAsia="Calibri" w:hAnsi="Times New Roman" w:cs="Times New Roman"/>
          <w:bCs/>
        </w:rPr>
        <w:t>/</w:t>
      </w:r>
      <w:r w:rsidR="00F41540" w:rsidRPr="0084428A">
        <w:rPr>
          <w:rFonts w:ascii="Times New Roman" w:eastAsia="Calibri" w:hAnsi="Times New Roman" w:cs="Times New Roman"/>
          <w:bCs/>
        </w:rPr>
        <w:t>03</w:t>
      </w:r>
      <w:r w:rsidRPr="0084428A">
        <w:rPr>
          <w:rFonts w:ascii="Times New Roman" w:eastAsia="Calibri" w:hAnsi="Times New Roman" w:cs="Times New Roman"/>
          <w:bCs/>
        </w:rPr>
        <w:t>/2026.</w:t>
      </w:r>
    </w:p>
    <w:p w14:paraId="43448241" w14:textId="77777777" w:rsidR="00140230" w:rsidRPr="0084428A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84428A" w14:paraId="2EDD482F" w14:textId="77777777" w:rsidTr="00C04E14">
        <w:trPr>
          <w:trHeight w:val="267"/>
        </w:trPr>
        <w:tc>
          <w:tcPr>
            <w:tcW w:w="10384" w:type="dxa"/>
          </w:tcPr>
          <w:p w14:paraId="3645CD2F" w14:textId="77777777" w:rsidR="00140230" w:rsidRPr="0084428A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428A">
              <w:rPr>
                <w:rFonts w:ascii="Times New Roman" w:eastAsia="Calibri" w:hAnsi="Times New Roman" w:cs="Times New Roman"/>
                <w:b/>
                <w:bCs/>
              </w:rPr>
              <w:t>II PARTE – EXPEDIENTE</w:t>
            </w:r>
          </w:p>
        </w:tc>
      </w:tr>
    </w:tbl>
    <w:p w14:paraId="7A27112E" w14:textId="77777777" w:rsidR="00140230" w:rsidRPr="0084428A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84428A" w14:paraId="554A0671" w14:textId="77777777" w:rsidTr="00C04E14">
        <w:trPr>
          <w:trHeight w:val="589"/>
        </w:trPr>
        <w:tc>
          <w:tcPr>
            <w:tcW w:w="10384" w:type="dxa"/>
          </w:tcPr>
          <w:p w14:paraId="47CB174F" w14:textId="77777777" w:rsidR="00140230" w:rsidRPr="0084428A" w:rsidRDefault="0021556E" w:rsidP="0053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</w:rPr>
            </w:pPr>
            <w:r w:rsidRPr="0084428A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</w:rPr>
              <w:t xml:space="preserve">iii parte – ORDEM DO DIA: </w:t>
            </w:r>
            <w:r w:rsidRPr="0084428A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70551697" w:rsidR="00B03C1B" w:rsidRPr="0084428A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37B0890E" w14:textId="435C005D" w:rsidR="00AC5C56" w:rsidRPr="0084428A" w:rsidRDefault="00AC5C56" w:rsidP="00C04E14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84428A">
        <w:rPr>
          <w:rFonts w:ascii="Times New Roman" w:eastAsia="Calibri" w:hAnsi="Times New Roman" w:cs="Times New Roman"/>
          <w:b/>
          <w:bCs/>
          <w:color w:val="FF0000"/>
          <w:lang w:eastAsia="pt-BR"/>
        </w:rPr>
        <w:t>Regime de urgência solicitado pelo Autor</w:t>
      </w:r>
    </w:p>
    <w:p w14:paraId="0A86C03F" w14:textId="77777777" w:rsidR="00AC5C56" w:rsidRPr="0084428A" w:rsidRDefault="000B0FE6" w:rsidP="00AC5C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8" w:history="1">
        <w:r w:rsidR="00AC5C56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04/2026</w:t>
        </w:r>
      </w:hyperlink>
      <w:r w:rsidR="00AC5C56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AC5C56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AC5C56" w:rsidRPr="0084428A">
        <w:rPr>
          <w:rFonts w:ascii="Times New Roman" w:eastAsia="Times New Roman" w:hAnsi="Times New Roman" w:cs="Times New Roman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6E89E269" w14:textId="77777777" w:rsidR="00AC5C56" w:rsidRPr="0084428A" w:rsidRDefault="00AC5C56" w:rsidP="00AC5C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62D4F0F5" w14:textId="3ABFD8D2" w:rsidR="00AC5C56" w:rsidRPr="0084428A" w:rsidRDefault="00AC5C56" w:rsidP="00AC5C5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</w:t>
      </w:r>
      <w:r w:rsidRPr="0084428A">
        <w:rPr>
          <w:rFonts w:ascii="Times New Roman" w:eastAsia="Calibri" w:hAnsi="Times New Roman" w:cs="Times New Roman"/>
          <w:bCs/>
          <w:strike/>
          <w:color w:val="FF0000"/>
        </w:rPr>
        <w:t>1) Justiça e Redação;</w:t>
      </w:r>
      <w:r w:rsidRPr="0084428A">
        <w:rPr>
          <w:rFonts w:ascii="Times New Roman" w:eastAsia="Calibri" w:hAnsi="Times New Roman" w:cs="Times New Roman"/>
          <w:bCs/>
        </w:rPr>
        <w:t xml:space="preserve"> 2) Finanças, Orçamentos e Fiscalização.</w:t>
      </w:r>
    </w:p>
    <w:p w14:paraId="33C5148F" w14:textId="65EFA1FA" w:rsidR="00AC5C56" w:rsidRPr="0084428A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hAnsi="Times New Roman" w:cs="Times New Roman"/>
          <w:bCs/>
        </w:rPr>
        <w:t>------------------------------------------------</w:t>
      </w:r>
    </w:p>
    <w:p w14:paraId="3B2F622B" w14:textId="5764D91B" w:rsidR="00AC5C56" w:rsidRPr="0084428A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D8698B4" w14:textId="77777777" w:rsidR="00593BE5" w:rsidRPr="0084428A" w:rsidRDefault="000B0FE6" w:rsidP="00593BE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9" w:history="1">
        <w:r w:rsidR="00593BE5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05/2026</w:t>
        </w:r>
      </w:hyperlink>
      <w:r w:rsidR="00593BE5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593BE5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593BE5" w:rsidRPr="0084428A">
        <w:rPr>
          <w:rFonts w:ascii="Times New Roman" w:eastAsia="Times New Roman" w:hAnsi="Times New Roman" w:cs="Times New Roman"/>
          <w:lang w:eastAsia="pt-BR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5F9D2B13" w14:textId="77777777" w:rsidR="00593BE5" w:rsidRPr="0084428A" w:rsidRDefault="00593BE5" w:rsidP="00593B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Darci Gonçalves.</w:t>
      </w:r>
    </w:p>
    <w:p w14:paraId="52E9BFE4" w14:textId="2B8A5125" w:rsidR="00593BE5" w:rsidRPr="0084428A" w:rsidRDefault="00593BE5" w:rsidP="00593BE5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1) Justiça e Redação; 2) Finanças, Orçamentos e Fiscalização.</w:t>
      </w:r>
    </w:p>
    <w:p w14:paraId="54D3DF7D" w14:textId="4E608AE8" w:rsidR="00593BE5" w:rsidRPr="0084428A" w:rsidRDefault="00593BE5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hAnsi="Times New Roman" w:cs="Times New Roman"/>
          <w:bCs/>
        </w:rPr>
        <w:t>------------------------------------------------</w:t>
      </w:r>
    </w:p>
    <w:p w14:paraId="5BA0E81A" w14:textId="77777777" w:rsidR="00F47F65" w:rsidRPr="0084428A" w:rsidRDefault="00F47F65" w:rsidP="009E2704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</w:rPr>
      </w:pPr>
    </w:p>
    <w:p w14:paraId="7809C70F" w14:textId="7D2DA85D" w:rsidR="00593BE5" w:rsidRPr="0084428A" w:rsidRDefault="00F47F65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/>
          <w:bCs/>
          <w:color w:val="FF0000"/>
        </w:rPr>
        <w:t>Regime de urgência solicitado pelo Autor</w:t>
      </w:r>
    </w:p>
    <w:p w14:paraId="55606841" w14:textId="77777777" w:rsidR="00A37CF9" w:rsidRPr="0084428A" w:rsidRDefault="000B0FE6" w:rsidP="00A37CF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0" w:history="1">
        <w:r w:rsidR="00A37CF9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06/2026</w:t>
        </w:r>
      </w:hyperlink>
      <w:r w:rsidR="00A37CF9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A37CF9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A37CF9" w:rsidRPr="0084428A">
        <w:rPr>
          <w:rFonts w:ascii="Times New Roman" w:eastAsia="Times New Roman" w:hAnsi="Times New Roman" w:cs="Times New Roman"/>
          <w:lang w:eastAsia="pt-BR"/>
        </w:rPr>
        <w:t>Altera o Anexo 03 da Lei Complementar n. º 108, de 05 de novembro de 2009, dispõe sobre o Zoneamento, O Uso e a Ocupação Do Solo da cidade de Sorriso-MT, e dá outras providências.</w:t>
      </w:r>
    </w:p>
    <w:p w14:paraId="6E8C6286" w14:textId="77777777" w:rsidR="00A37CF9" w:rsidRPr="0084428A" w:rsidRDefault="00A37CF9" w:rsidP="00A37C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236F95CF" w14:textId="1AAC9183" w:rsidR="00A37CF9" w:rsidRPr="0084428A" w:rsidRDefault="00A37CF9" w:rsidP="00A37CF9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59781F0C" w14:textId="440A63DB" w:rsidR="00A37CF9" w:rsidRPr="0084428A" w:rsidRDefault="00530A94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hAnsi="Times New Roman" w:cs="Times New Roman"/>
          <w:bCs/>
        </w:rPr>
        <w:t>------------------------------------------------</w:t>
      </w:r>
    </w:p>
    <w:p w14:paraId="0010ADE2" w14:textId="7A6EB9E9" w:rsidR="00A37CF9" w:rsidRPr="0084428A" w:rsidRDefault="00A37CF9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48E7132" w14:textId="77777777" w:rsidR="00383970" w:rsidRPr="0084428A" w:rsidRDefault="000B0FE6" w:rsidP="0038397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1" w:history="1">
        <w:r w:rsidR="00383970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07/2026</w:t>
        </w:r>
      </w:hyperlink>
      <w:r w:rsidR="00383970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383970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383970" w:rsidRPr="0084428A">
        <w:rPr>
          <w:rFonts w:ascii="Times New Roman" w:eastAsia="Times New Roman" w:hAnsi="Times New Roman" w:cs="Times New Roman"/>
          <w:lang w:eastAsia="pt-BR"/>
        </w:rPr>
        <w:t>Altera o Anexo 03 da Lei Complementar n. º 108, de 05 de novembro de 2009, dispõe sobre o Zoneamento, O Uso e a Ocupação Do Solo da cidade de Sorriso-MT, e dá outras providências.</w:t>
      </w:r>
    </w:p>
    <w:p w14:paraId="579958A4" w14:textId="77777777" w:rsidR="00383970" w:rsidRPr="0084428A" w:rsidRDefault="00383970" w:rsidP="003839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iCs/>
          <w:lang w:eastAsia="pt-BR"/>
        </w:rPr>
        <w:t>Diogo Kriguer, Adir Cunico, Emerson Farias, Toco Baggio, Jane Delalibera, Profª Silvana Perin, Gringo do Barreiro, Darci Gonçalves, Brendo Braga e Wanderley Paulo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.</w:t>
      </w:r>
    </w:p>
    <w:p w14:paraId="04DF2BD7" w14:textId="30EA5E60" w:rsidR="00383970" w:rsidRPr="0084428A" w:rsidRDefault="00383970" w:rsidP="0038397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1) Justiça e Redação; 2) Finanças, Orçamentos e Fiscalização.</w:t>
      </w:r>
    </w:p>
    <w:p w14:paraId="679C9043" w14:textId="63AFA2C8" w:rsidR="00383970" w:rsidRPr="0084428A" w:rsidRDefault="00383970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CE2723C" w14:textId="77777777" w:rsidR="00383970" w:rsidRPr="0084428A" w:rsidRDefault="000B0FE6" w:rsidP="0038397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2" w:history="1">
        <w:r w:rsidR="00383970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08/2026</w:t>
        </w:r>
      </w:hyperlink>
      <w:r w:rsidR="00383970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383970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383970" w:rsidRPr="0084428A">
        <w:rPr>
          <w:rFonts w:ascii="Times New Roman" w:eastAsia="Times New Roman" w:hAnsi="Times New Roman" w:cs="Times New Roman"/>
          <w:lang w:eastAsia="pt-BR"/>
        </w:rPr>
        <w:t>Altera o Anexo 04 da Lei Complementar n. º 108, de 05 de novembro de 2009, que dispõe sobre o Zoneamento, O Uso e a Ocupação do Solo da cidade de Sorriso-MT, e dá outras providências.</w:t>
      </w:r>
    </w:p>
    <w:p w14:paraId="5645338C" w14:textId="77777777" w:rsidR="00383970" w:rsidRPr="0084428A" w:rsidRDefault="00383970" w:rsidP="003839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iCs/>
          <w:lang w:eastAsia="pt-BR"/>
        </w:rPr>
        <w:t>Poder Executivo.</w:t>
      </w:r>
    </w:p>
    <w:p w14:paraId="7C4528E7" w14:textId="7E43339D" w:rsidR="00383970" w:rsidRPr="0084428A" w:rsidRDefault="00383970" w:rsidP="0038397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732016ED" w14:textId="63632994" w:rsidR="00383970" w:rsidRPr="0084428A" w:rsidRDefault="00383970" w:rsidP="0038397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hAnsi="Times New Roman" w:cs="Times New Roman"/>
          <w:bCs/>
        </w:rPr>
        <w:t>------------------------------------------------</w:t>
      </w:r>
    </w:p>
    <w:p w14:paraId="62A91B68" w14:textId="77777777" w:rsidR="00383970" w:rsidRPr="0084428A" w:rsidRDefault="00383970" w:rsidP="00383970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FFF2FFC" w14:textId="77777777" w:rsidR="009E2704" w:rsidRPr="0084428A" w:rsidRDefault="000B0FE6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3" w:history="1">
        <w:r w:rsidR="009E2704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213/2025</w:t>
        </w:r>
      </w:hyperlink>
      <w:r w:rsidR="009E2704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9E2704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9E2704" w:rsidRPr="0084428A">
        <w:rPr>
          <w:rFonts w:ascii="Times New Roman" w:eastAsia="Times New Roman" w:hAnsi="Times New Roman" w:cs="Times New Roman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84428A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B51DFF3" w14:textId="0885683C" w:rsidR="009E2704" w:rsidRPr="0084428A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00FC7C33" w14:textId="471E6170" w:rsidR="00FF4F56" w:rsidRPr="0084428A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hAnsi="Times New Roman" w:cs="Times New Roman"/>
          <w:bCs/>
        </w:rPr>
        <w:t>------------------------------------------------</w:t>
      </w:r>
    </w:p>
    <w:p w14:paraId="0E9018A5" w14:textId="524A07CE" w:rsidR="00061B1C" w:rsidRPr="0084428A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B664E9B" w14:textId="77777777" w:rsidR="00FF4F56" w:rsidRPr="0084428A" w:rsidRDefault="000B0FE6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4" w:history="1">
        <w:r w:rsidR="00FF4F56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216/2025</w:t>
        </w:r>
      </w:hyperlink>
      <w:r w:rsidR="00FF4F56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FF4F56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FF4F56" w:rsidRPr="0084428A">
        <w:rPr>
          <w:rFonts w:ascii="Times New Roman" w:eastAsia="Times New Roman" w:hAnsi="Times New Roman" w:cs="Times New Roman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84428A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4EBB7B65" w14:textId="7A82D9DA" w:rsidR="00FF4F56" w:rsidRPr="0084428A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84428A" w:rsidRDefault="00061B1C" w:rsidP="00FF4F56">
      <w:pPr>
        <w:spacing w:after="0" w:line="240" w:lineRule="auto"/>
        <w:rPr>
          <w:rFonts w:ascii="Times New Roman" w:hAnsi="Times New Roman" w:cs="Times New Roman"/>
          <w:bCs/>
        </w:rPr>
      </w:pPr>
      <w:r w:rsidRPr="0084428A">
        <w:rPr>
          <w:rFonts w:ascii="Times New Roman" w:hAnsi="Times New Roman" w:cs="Times New Roman"/>
          <w:bCs/>
        </w:rPr>
        <w:t>------------------------------------------------</w:t>
      </w:r>
    </w:p>
    <w:p w14:paraId="1501B2B7" w14:textId="16035A64" w:rsidR="009E6F26" w:rsidRPr="0084428A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BC699CA" w14:textId="77777777" w:rsidR="00372863" w:rsidRPr="0084428A" w:rsidRDefault="000B0FE6" w:rsidP="0037286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5" w:history="1">
        <w:r w:rsidR="00372863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04/2026</w:t>
        </w:r>
      </w:hyperlink>
      <w:r w:rsidR="00372863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372863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372863" w:rsidRPr="0084428A">
        <w:rPr>
          <w:rFonts w:ascii="Times New Roman" w:eastAsia="Times New Roman" w:hAnsi="Times New Roman" w:cs="Times New Roman"/>
          <w:shd w:val="clear" w:color="auto" w:fill="FFFFFF"/>
          <w:lang w:eastAsia="pt-BR"/>
        </w:rPr>
        <w:t>Institui o Programa Municipal de Incentivo à Denúncia de Infrações Ambientais Urbanas em Sorriso-MT, estabelece recompensa ao denunciante, prevê punição à má fé</w:t>
      </w:r>
      <w:r w:rsidR="00372863" w:rsidRPr="0084428A">
        <w:rPr>
          <w:rFonts w:ascii="Times New Roman" w:eastAsia="Times New Roman" w:hAnsi="Times New Roman" w:cs="Times New Roman"/>
          <w:lang w:eastAsia="pt-BR"/>
        </w:rPr>
        <w:t>.</w:t>
      </w:r>
    </w:p>
    <w:p w14:paraId="3D06BEA3" w14:textId="77777777" w:rsidR="00372863" w:rsidRPr="0084428A" w:rsidRDefault="00372863" w:rsidP="003728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Diogo Kriguer, Adir Cunico, Emerson Farias e vereadores abaixo assinados.</w:t>
      </w:r>
    </w:p>
    <w:p w14:paraId="204D5090" w14:textId="46CC4E8D" w:rsidR="00372863" w:rsidRPr="0084428A" w:rsidRDefault="00372863" w:rsidP="0037286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3AA3F100" w14:textId="6861131F" w:rsidR="00F85A7B" w:rsidRPr="0084428A" w:rsidRDefault="00BD1053" w:rsidP="00BD1053">
      <w:pPr>
        <w:spacing w:after="0" w:line="240" w:lineRule="auto"/>
        <w:rPr>
          <w:rFonts w:ascii="Times New Roman" w:hAnsi="Times New Roman" w:cs="Times New Roman"/>
          <w:bCs/>
        </w:rPr>
      </w:pPr>
      <w:r w:rsidRPr="0084428A">
        <w:rPr>
          <w:rFonts w:ascii="Times New Roman" w:hAnsi="Times New Roman" w:cs="Times New Roman"/>
          <w:bCs/>
        </w:rPr>
        <w:t>------------------------------------------------</w:t>
      </w:r>
    </w:p>
    <w:p w14:paraId="6F277C6D" w14:textId="77777777" w:rsidR="00BD1053" w:rsidRPr="0084428A" w:rsidRDefault="00BD1053" w:rsidP="00BD1053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9C4AFFE" w14:textId="77777777" w:rsidR="002B5666" w:rsidRPr="0084428A" w:rsidRDefault="000B0FE6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6" w:history="1">
        <w:r w:rsidR="002B5666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09/2026</w:t>
        </w:r>
      </w:hyperlink>
      <w:r w:rsidR="002B5666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2B5666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2B5666" w:rsidRPr="0084428A">
        <w:rPr>
          <w:rFonts w:ascii="Times New Roman" w:eastAsia="Times New Roman" w:hAnsi="Times New Roman" w:cs="Times New Roman"/>
          <w:iCs/>
          <w:lang w:eastAsia="pt-BR"/>
        </w:rPr>
        <w:t>Dispõe sobre a possibilidade de</w:t>
      </w:r>
      <w:r w:rsidR="002B5666" w:rsidRPr="0084428A">
        <w:rPr>
          <w:rFonts w:ascii="Times New Roman" w:eastAsia="Times New Roman" w:hAnsi="Times New Roman" w:cs="Times New Roman"/>
          <w:iCs/>
          <w:spacing w:val="40"/>
          <w:lang w:eastAsia="pt-BR"/>
        </w:rPr>
        <w:t xml:space="preserve"> </w:t>
      </w:r>
      <w:r w:rsidR="002B5666" w:rsidRPr="0084428A">
        <w:rPr>
          <w:rFonts w:ascii="Times New Roman" w:eastAsia="Times New Roman" w:hAnsi="Times New Roman" w:cs="Times New Roman"/>
          <w:iCs/>
          <w:lang w:eastAsia="pt-BR"/>
        </w:rPr>
        <w:t>conversão do pagamento de multas de trânsito de natureza leve, aplicadas pelo Município de Sorriso/MT, em doação</w:t>
      </w:r>
      <w:r w:rsidR="002B5666" w:rsidRPr="0084428A">
        <w:rPr>
          <w:rFonts w:ascii="Times New Roman" w:eastAsia="Times New Roman" w:hAnsi="Times New Roman" w:cs="Times New Roman"/>
          <w:iCs/>
          <w:spacing w:val="40"/>
          <w:lang w:eastAsia="pt-BR"/>
        </w:rPr>
        <w:t xml:space="preserve"> </w:t>
      </w:r>
      <w:r w:rsidR="002B5666" w:rsidRPr="0084428A">
        <w:rPr>
          <w:rFonts w:ascii="Times New Roman" w:eastAsia="Times New Roman" w:hAnsi="Times New Roman" w:cs="Times New Roman"/>
          <w:iCs/>
          <w:lang w:eastAsia="pt-BR"/>
        </w:rPr>
        <w:t>de sangue e/ou cadastramento como doador de medula óssea e dá outras providências.</w:t>
      </w:r>
    </w:p>
    <w:p w14:paraId="09A0A773" w14:textId="77777777" w:rsidR="002B5666" w:rsidRPr="0084428A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Toco Baggio.</w:t>
      </w:r>
    </w:p>
    <w:p w14:paraId="426E986E" w14:textId="29FE8D12" w:rsidR="00F7226B" w:rsidRPr="0084428A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84428A" w:rsidRDefault="00BD1053" w:rsidP="002B5666">
      <w:pPr>
        <w:spacing w:after="0" w:line="240" w:lineRule="auto"/>
        <w:rPr>
          <w:rFonts w:ascii="Times New Roman" w:hAnsi="Times New Roman" w:cs="Times New Roman"/>
          <w:bCs/>
        </w:rPr>
      </w:pPr>
      <w:r w:rsidRPr="0084428A">
        <w:rPr>
          <w:rFonts w:ascii="Times New Roman" w:hAnsi="Times New Roman" w:cs="Times New Roman"/>
          <w:bCs/>
        </w:rPr>
        <w:t>------------------------------------------------</w:t>
      </w:r>
    </w:p>
    <w:p w14:paraId="653174C7" w14:textId="2E6A7486" w:rsidR="00BD1053" w:rsidRPr="0084428A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C3C9EA1" w14:textId="77777777" w:rsidR="00AC0DC2" w:rsidRPr="0084428A" w:rsidRDefault="000B0FE6" w:rsidP="00AC0DC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7" w:history="1">
        <w:r w:rsidR="00AC0DC2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21/2026</w:t>
        </w:r>
      </w:hyperlink>
      <w:r w:rsidR="00AC0DC2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AC0DC2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AC0DC2" w:rsidRPr="0084428A">
        <w:rPr>
          <w:rFonts w:ascii="Times New Roman" w:eastAsia="Times New Roman" w:hAnsi="Times New Roman" w:cs="Times New Roman"/>
          <w:lang w:eastAsia="pt-BR"/>
        </w:rPr>
        <w:t>Autoriza o Poder Executivo Municipal a implantar creches em tempo integral durante o período de férias escolares, no Município de Sorriso–MT e dá outras providências.</w:t>
      </w:r>
    </w:p>
    <w:p w14:paraId="4C9E590F" w14:textId="77777777" w:rsidR="00AC0DC2" w:rsidRPr="0084428A" w:rsidRDefault="00AC0DC2" w:rsidP="00AC0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Profª Silvana Perin, Diogo Kriguer e Jane Delalibera.</w:t>
      </w:r>
    </w:p>
    <w:p w14:paraId="26171CF0" w14:textId="71CB74BB" w:rsidR="00AC0DC2" w:rsidRPr="0084428A" w:rsidRDefault="00AC0DC2" w:rsidP="00AC0DC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6B43DECD" w14:textId="7709C5E3" w:rsidR="00401794" w:rsidRPr="0084428A" w:rsidRDefault="0049701B" w:rsidP="00AC0DC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4CF99EF5" w14:textId="77777777" w:rsidR="0049701B" w:rsidRPr="0084428A" w:rsidRDefault="0049701B" w:rsidP="00AC0DC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E152E9D" w14:textId="77777777" w:rsidR="00AC0DC2" w:rsidRPr="0084428A" w:rsidRDefault="000B0FE6" w:rsidP="00AC0DC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8" w:history="1">
        <w:r w:rsidR="00AC0DC2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22/2026</w:t>
        </w:r>
      </w:hyperlink>
      <w:r w:rsidR="00AC0DC2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AC0DC2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AC0DC2" w:rsidRPr="0084428A">
        <w:rPr>
          <w:rFonts w:ascii="Times New Roman" w:eastAsia="Times New Roman" w:hAnsi="Times New Roman" w:cs="Times New Roman"/>
          <w:lang w:eastAsia="pt-BR"/>
        </w:rPr>
        <w:t>Autoriza a ampliação dos critérios de acesso ao Programa “Cheque Material Escolar”, instituído pela Lei Municipal nº 3.633, de 30 de janeiro de 2025, e dá outras providências.</w:t>
      </w:r>
    </w:p>
    <w:p w14:paraId="3DAA30EA" w14:textId="77777777" w:rsidR="00AC0DC2" w:rsidRPr="0084428A" w:rsidRDefault="00AC0DC2" w:rsidP="00AC0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Profª Silvana Perin.</w:t>
      </w:r>
    </w:p>
    <w:p w14:paraId="68BA5E6B" w14:textId="690C2452" w:rsidR="00AC0DC2" w:rsidRPr="0084428A" w:rsidRDefault="00AC0DC2" w:rsidP="00AC0DC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11DA500F" w14:textId="50B2423D" w:rsidR="00AC0DC2" w:rsidRPr="0084428A" w:rsidRDefault="0047490A" w:rsidP="00AC0DC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1A3F90C" w14:textId="77777777" w:rsidR="0047490A" w:rsidRPr="0084428A" w:rsidRDefault="0047490A" w:rsidP="00AC0DC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B690C21" w14:textId="77777777" w:rsidR="0047490A" w:rsidRPr="0084428A" w:rsidRDefault="000B0FE6" w:rsidP="0047490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9" w:history="1">
        <w:r w:rsidR="0047490A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27/2026</w:t>
        </w:r>
      </w:hyperlink>
      <w:r w:rsidR="0047490A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47490A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47490A" w:rsidRPr="0084428A">
        <w:rPr>
          <w:rFonts w:ascii="Times New Roman" w:eastAsia="Times New Roman" w:hAnsi="Times New Roman" w:cs="Times New Roman"/>
          <w:lang w:eastAsia="pt-BR"/>
        </w:rPr>
        <w:t>Autoriza o poder Executivo a firmar Parceria por meio de Termo de Fomento com o Câmara de Dirigentes Lojistas de Sorriso para realização do Festival de Páscoa Encantada 2026, a ser realizado no mês de abril, com a realização de serviços, e dá outras providências.</w:t>
      </w:r>
    </w:p>
    <w:p w14:paraId="18032DC0" w14:textId="77777777" w:rsidR="0047490A" w:rsidRPr="0084428A" w:rsidRDefault="0047490A" w:rsidP="0047490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5FBEE046" w14:textId="4CFED778" w:rsidR="0049701B" w:rsidRPr="0084428A" w:rsidRDefault="0047490A" w:rsidP="0047490A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6A41958D" w14:textId="2E3B53DC" w:rsidR="00E343F7" w:rsidRPr="0084428A" w:rsidRDefault="009B4821" w:rsidP="009B4821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350CEE1F" w14:textId="77777777" w:rsidR="009B4821" w:rsidRPr="0084428A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C5CD3F1" w14:textId="77777777" w:rsidR="009B4821" w:rsidRPr="0084428A" w:rsidRDefault="000B0FE6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0" w:history="1">
        <w:r w:rsidR="009B4821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29/2026</w:t>
        </w:r>
      </w:hyperlink>
      <w:r w:rsidR="009B4821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9B4821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9B4821" w:rsidRPr="0084428A">
        <w:rPr>
          <w:rFonts w:ascii="Times New Roman" w:eastAsia="Times New Roman" w:hAnsi="Times New Roman" w:cs="Times New Roman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03B88D1" w14:textId="77777777" w:rsidR="009B4821" w:rsidRPr="0084428A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Jane Delalibera.</w:t>
      </w:r>
    </w:p>
    <w:p w14:paraId="68A60D3F" w14:textId="06FC5940" w:rsidR="009B4821" w:rsidRPr="0084428A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Fiscalização; 2) Educação, Saúde e Assistência Social.</w:t>
      </w:r>
    </w:p>
    <w:p w14:paraId="616A7906" w14:textId="4C153487" w:rsidR="00530A94" w:rsidRPr="0084428A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84428A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3A7BEDBC" w14:textId="77777777" w:rsidR="009B4821" w:rsidRPr="0084428A" w:rsidRDefault="009B4821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1C47E74" w14:textId="77777777" w:rsidR="009B4821" w:rsidRPr="0084428A" w:rsidRDefault="000B0FE6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1" w:history="1">
        <w:r w:rsidR="009B4821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30/2026</w:t>
        </w:r>
      </w:hyperlink>
      <w:r w:rsidR="009B4821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9B4821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9B4821" w:rsidRPr="0084428A">
        <w:rPr>
          <w:rFonts w:ascii="Times New Roman" w:eastAsia="Times New Roman" w:hAnsi="Times New Roman" w:cs="Times New Roman"/>
          <w:bCs/>
          <w:lang w:eastAsia="pt-BR"/>
        </w:rPr>
        <w:t>Institui o Programa "Cine Sorriso: A Magia do Cinema nas Comunidades", no âmbito do Município.</w:t>
      </w:r>
    </w:p>
    <w:p w14:paraId="0A33DF37" w14:textId="77777777" w:rsidR="009B4821" w:rsidRPr="0084428A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Rodrigo Matterazzi e vereadores abaixo assinados.</w:t>
      </w:r>
    </w:p>
    <w:p w14:paraId="63AB5B2B" w14:textId="030707DE" w:rsidR="009B4821" w:rsidRPr="0084428A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Fiscalização; 2) Educação, Saúde e Assistência Social.</w:t>
      </w:r>
    </w:p>
    <w:p w14:paraId="565C1BC5" w14:textId="3F29A527" w:rsidR="009B4821" w:rsidRPr="0084428A" w:rsidRDefault="009B4821" w:rsidP="009B4821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3BB1A8DA" w14:textId="77777777" w:rsidR="009B4821" w:rsidRPr="0084428A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DC03BC5" w14:textId="77777777" w:rsidR="009B4821" w:rsidRPr="0084428A" w:rsidRDefault="000B0FE6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2" w:history="1">
        <w:r w:rsidR="009B4821"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31/2026</w:t>
        </w:r>
      </w:hyperlink>
      <w:r w:rsidR="009B4821"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9B4821"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9B4821" w:rsidRPr="0084428A">
        <w:rPr>
          <w:rFonts w:ascii="Times New Roman" w:eastAsia="Times New Roman" w:hAnsi="Times New Roman" w:cs="Times New Roman"/>
          <w:color w:val="000000"/>
          <w:lang w:eastAsia="pt-BR"/>
        </w:rPr>
        <w:t>Institui a Política Municipal de Incentivo ao Jovem Empreendedor, por meio de ações extracurriculares de estímulo à criatividade, à iniciativa e ao desenvolvimento de ideias, no município de Sorriso/MT.</w:t>
      </w:r>
    </w:p>
    <w:p w14:paraId="02C1D3F4" w14:textId="77777777" w:rsidR="009B4821" w:rsidRPr="0084428A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Emerson Farias e vereadores abaixo assinados.</w:t>
      </w:r>
    </w:p>
    <w:p w14:paraId="116FE39C" w14:textId="2324B319" w:rsidR="009B4821" w:rsidRPr="0084428A" w:rsidRDefault="009B4821" w:rsidP="009B4821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51F78CAA" w14:textId="42B71CB1" w:rsidR="009B4821" w:rsidRPr="0084428A" w:rsidRDefault="0084428A" w:rsidP="009B4821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05D4985B" w14:textId="77777777" w:rsidR="0084428A" w:rsidRPr="0084428A" w:rsidRDefault="0084428A" w:rsidP="009B482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FB2FF76" w14:textId="77777777" w:rsidR="0084428A" w:rsidRPr="0084428A" w:rsidRDefault="0084428A" w:rsidP="0084428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3" w:history="1">
        <w:r w:rsidRPr="0084428A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33/2026</w:t>
        </w:r>
      </w:hyperlink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84428A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84428A">
        <w:rPr>
          <w:rFonts w:ascii="Times New Roman" w:eastAsia="Times New Roman" w:hAnsi="Times New Roman" w:cs="Times New Roman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20FF3B25" w14:textId="77777777" w:rsidR="0084428A" w:rsidRPr="0084428A" w:rsidRDefault="0084428A" w:rsidP="00844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lang w:eastAsia="pt-BR"/>
        </w:rPr>
        <w:t>Profª Silvana Perin.</w:t>
      </w:r>
    </w:p>
    <w:p w14:paraId="6EDE4EC8" w14:textId="7A8CB5C8" w:rsidR="0084428A" w:rsidRPr="0084428A" w:rsidRDefault="0084428A" w:rsidP="0084428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4428A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Ecologia e Meio Ambiente.</w:t>
      </w:r>
    </w:p>
    <w:p w14:paraId="1E157B4E" w14:textId="77777777" w:rsidR="009B4821" w:rsidRPr="0084428A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A57DDD6" w14:textId="77777777" w:rsidR="0084428A" w:rsidRDefault="0084428A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43F5EF7" w14:textId="7DF3BAF2" w:rsidR="00140230" w:rsidRPr="0084428A" w:rsidRDefault="0021556E" w:rsidP="00A37CF9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84428A">
        <w:rPr>
          <w:rFonts w:ascii="Times New Roman" w:eastAsia="Calibri" w:hAnsi="Times New Roman" w:cs="Times New Roman"/>
          <w:b/>
        </w:rPr>
        <w:t>COMISSÃO DE FINANÇAS, ORÇAMENTOS E FISCALIZAÇÃO</w:t>
      </w:r>
    </w:p>
    <w:p w14:paraId="7E2AF34E" w14:textId="77777777" w:rsidR="00140230" w:rsidRPr="0084428A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84428A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84428A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7B624F" w14:textId="77777777" w:rsidR="00140230" w:rsidRPr="0084428A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5774152" w14:textId="77777777" w:rsidR="00140230" w:rsidRPr="0084428A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428A">
              <w:rPr>
                <w:rFonts w:ascii="Times New Roman" w:eastAsia="Calibri" w:hAnsi="Times New Roman" w:cs="Times New Roman"/>
                <w:b/>
                <w:bCs/>
              </w:rPr>
              <w:t>EMERSON FARIAS</w:t>
            </w:r>
          </w:p>
          <w:p w14:paraId="2B11D1B7" w14:textId="543DC794" w:rsidR="00140230" w:rsidRPr="0084428A" w:rsidRDefault="00E343F7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428A">
              <w:rPr>
                <w:rFonts w:ascii="Times New Roman" w:eastAsia="Calibri" w:hAnsi="Times New Roman" w:cs="Times New Roman"/>
                <w:b/>
                <w:bCs/>
              </w:rPr>
              <w:t>Vice-presidente</w:t>
            </w:r>
            <w:r w:rsidR="009B40FB" w:rsidRPr="0084428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84428A" w:rsidRDefault="0021556E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428A">
              <w:rPr>
                <w:rFonts w:ascii="Times New Roman" w:eastAsia="Calibri" w:hAnsi="Times New Roman" w:cs="Times New Roman"/>
                <w:b/>
                <w:bCs/>
              </w:rPr>
              <w:t>ADIR CUNICO</w:t>
            </w:r>
          </w:p>
          <w:p w14:paraId="75C165C4" w14:textId="4F19AC10" w:rsidR="00140230" w:rsidRPr="0084428A" w:rsidRDefault="00E343F7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428A">
              <w:rPr>
                <w:rFonts w:ascii="Times New Roman" w:eastAsia="Calibri" w:hAnsi="Times New Roman" w:cs="Times New Roman"/>
                <w:b/>
                <w:bCs/>
              </w:rPr>
              <w:t>Presidente</w:t>
            </w:r>
          </w:p>
          <w:p w14:paraId="55D0F75B" w14:textId="1846F8BF" w:rsidR="00E343F7" w:rsidRPr="0084428A" w:rsidRDefault="00E343F7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84428A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2332945" w14:textId="77777777" w:rsidR="00140230" w:rsidRPr="0084428A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FC31CBA" w14:textId="17A64BC0" w:rsidR="00140230" w:rsidRPr="0084428A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4428A">
              <w:rPr>
                <w:rFonts w:ascii="Times New Roman" w:eastAsia="Calibri" w:hAnsi="Times New Roman" w:cs="Times New Roman"/>
                <w:b/>
                <w:bCs/>
              </w:rPr>
              <w:t xml:space="preserve">PROFª </w:t>
            </w:r>
            <w:r w:rsidR="0021556E" w:rsidRPr="0084428A">
              <w:rPr>
                <w:rFonts w:ascii="Times New Roman" w:eastAsia="Calibri" w:hAnsi="Times New Roman" w:cs="Times New Roman"/>
                <w:b/>
                <w:bCs/>
              </w:rPr>
              <w:t>SILVANA PERIN</w:t>
            </w:r>
          </w:p>
          <w:p w14:paraId="4B31CB2F" w14:textId="431A82C1" w:rsidR="00140230" w:rsidRPr="0084428A" w:rsidRDefault="00C5403B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4428A">
              <w:rPr>
                <w:rFonts w:ascii="Times New Roman" w:eastAsia="Calibri" w:hAnsi="Times New Roman" w:cs="Times New Roman"/>
                <w:b/>
                <w:bCs/>
              </w:rPr>
              <w:t xml:space="preserve">           </w:t>
            </w:r>
            <w:r w:rsidR="00E343F7" w:rsidRPr="0084428A">
              <w:rPr>
                <w:rFonts w:ascii="Times New Roman" w:eastAsia="Calibri" w:hAnsi="Times New Roman" w:cs="Times New Roman"/>
                <w:b/>
                <w:bCs/>
              </w:rPr>
              <w:t>Secretária</w:t>
            </w:r>
          </w:p>
        </w:tc>
      </w:tr>
    </w:tbl>
    <w:p w14:paraId="28726B96" w14:textId="77777777" w:rsidR="00140230" w:rsidRPr="0084428A" w:rsidRDefault="00140230">
      <w:pPr>
        <w:spacing w:after="0" w:line="240" w:lineRule="auto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sectPr w:rsidR="00140230" w:rsidRPr="0084428A" w:rsidSect="00C04E14">
      <w:footerReference w:type="even" r:id="rId24"/>
      <w:footerReference w:type="default" r:id="rId25"/>
      <w:footerReference w:type="first" r:id="rId26"/>
      <w:pgSz w:w="11906" w:h="16838"/>
      <w:pgMar w:top="2410" w:right="851" w:bottom="765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69A6D" w14:textId="77777777" w:rsidR="000B0FE6" w:rsidRDefault="000B0FE6">
      <w:pPr>
        <w:spacing w:after="0" w:line="240" w:lineRule="auto"/>
      </w:pPr>
      <w:r>
        <w:separator/>
      </w:r>
    </w:p>
  </w:endnote>
  <w:endnote w:type="continuationSeparator" w:id="0">
    <w:p w14:paraId="0F535A35" w14:textId="77777777" w:rsidR="000B0FE6" w:rsidRDefault="000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14:paraId="7385C790" w14:textId="7BBBDF13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4428A">
          <w:rPr>
            <w:noProof/>
          </w:rPr>
          <w:t>3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853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6E6F3" w14:textId="77777777" w:rsidR="000B0FE6" w:rsidRDefault="000B0FE6">
      <w:pPr>
        <w:spacing w:after="0" w:line="240" w:lineRule="auto"/>
      </w:pPr>
      <w:r>
        <w:separator/>
      </w:r>
    </w:p>
  </w:footnote>
  <w:footnote w:type="continuationSeparator" w:id="0">
    <w:p w14:paraId="4830E212" w14:textId="77777777" w:rsidR="000B0FE6" w:rsidRDefault="000B0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8233F"/>
    <w:rsid w:val="000830FB"/>
    <w:rsid w:val="00096C01"/>
    <w:rsid w:val="000A067B"/>
    <w:rsid w:val="000A2AC3"/>
    <w:rsid w:val="000A5849"/>
    <w:rsid w:val="000B0FE6"/>
    <w:rsid w:val="000B6670"/>
    <w:rsid w:val="000C6627"/>
    <w:rsid w:val="000D2B38"/>
    <w:rsid w:val="000D36BC"/>
    <w:rsid w:val="000E5621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64F"/>
    <w:rsid w:val="00164F32"/>
    <w:rsid w:val="001720C5"/>
    <w:rsid w:val="001736E5"/>
    <w:rsid w:val="00182F77"/>
    <w:rsid w:val="0019202F"/>
    <w:rsid w:val="001A2213"/>
    <w:rsid w:val="001A3A01"/>
    <w:rsid w:val="001B4080"/>
    <w:rsid w:val="001B44EC"/>
    <w:rsid w:val="001C646A"/>
    <w:rsid w:val="001C7131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489A"/>
    <w:rsid w:val="00286E70"/>
    <w:rsid w:val="00287BE6"/>
    <w:rsid w:val="00293702"/>
    <w:rsid w:val="00296F25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3970"/>
    <w:rsid w:val="00384AD6"/>
    <w:rsid w:val="003857C8"/>
    <w:rsid w:val="003A1E73"/>
    <w:rsid w:val="003A3F2D"/>
    <w:rsid w:val="003C7B4B"/>
    <w:rsid w:val="003D3E40"/>
    <w:rsid w:val="003D7E04"/>
    <w:rsid w:val="003E2259"/>
    <w:rsid w:val="003E2C99"/>
    <w:rsid w:val="00401794"/>
    <w:rsid w:val="00403CFA"/>
    <w:rsid w:val="00410CEE"/>
    <w:rsid w:val="004425C8"/>
    <w:rsid w:val="00445106"/>
    <w:rsid w:val="00454418"/>
    <w:rsid w:val="004638F0"/>
    <w:rsid w:val="00464783"/>
    <w:rsid w:val="004654AB"/>
    <w:rsid w:val="0047490A"/>
    <w:rsid w:val="00477621"/>
    <w:rsid w:val="00480072"/>
    <w:rsid w:val="004831F4"/>
    <w:rsid w:val="0049701B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0A94"/>
    <w:rsid w:val="00531741"/>
    <w:rsid w:val="00536F18"/>
    <w:rsid w:val="00556EB1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93"/>
    <w:rsid w:val="005C0093"/>
    <w:rsid w:val="005C7220"/>
    <w:rsid w:val="005F1E71"/>
    <w:rsid w:val="0060733F"/>
    <w:rsid w:val="00612672"/>
    <w:rsid w:val="00614FE5"/>
    <w:rsid w:val="006228E6"/>
    <w:rsid w:val="0063533A"/>
    <w:rsid w:val="006420CF"/>
    <w:rsid w:val="006458EB"/>
    <w:rsid w:val="00656C2C"/>
    <w:rsid w:val="00657DA1"/>
    <w:rsid w:val="00663584"/>
    <w:rsid w:val="00664514"/>
    <w:rsid w:val="00666644"/>
    <w:rsid w:val="00671421"/>
    <w:rsid w:val="006718B7"/>
    <w:rsid w:val="006728B8"/>
    <w:rsid w:val="00677A92"/>
    <w:rsid w:val="006800FA"/>
    <w:rsid w:val="006834E8"/>
    <w:rsid w:val="006840D5"/>
    <w:rsid w:val="006902BA"/>
    <w:rsid w:val="006937BA"/>
    <w:rsid w:val="006A3F18"/>
    <w:rsid w:val="006A6573"/>
    <w:rsid w:val="006B6412"/>
    <w:rsid w:val="006B6F29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52388"/>
    <w:rsid w:val="00762367"/>
    <w:rsid w:val="00784EC1"/>
    <w:rsid w:val="00791933"/>
    <w:rsid w:val="0079710C"/>
    <w:rsid w:val="007A0E85"/>
    <w:rsid w:val="007A45CB"/>
    <w:rsid w:val="007A47E3"/>
    <w:rsid w:val="007B39FB"/>
    <w:rsid w:val="007B4096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2BE6"/>
    <w:rsid w:val="00824C02"/>
    <w:rsid w:val="00826ED9"/>
    <w:rsid w:val="00827A7F"/>
    <w:rsid w:val="00832F49"/>
    <w:rsid w:val="00837401"/>
    <w:rsid w:val="00843E5D"/>
    <w:rsid w:val="0084428A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2471"/>
    <w:rsid w:val="00884B34"/>
    <w:rsid w:val="008A671B"/>
    <w:rsid w:val="008A78F4"/>
    <w:rsid w:val="008B5310"/>
    <w:rsid w:val="008D0E0D"/>
    <w:rsid w:val="008E3FB3"/>
    <w:rsid w:val="008E4FD7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D32"/>
    <w:rsid w:val="009870F7"/>
    <w:rsid w:val="00987DF0"/>
    <w:rsid w:val="00993821"/>
    <w:rsid w:val="009A7F99"/>
    <w:rsid w:val="009B1CE8"/>
    <w:rsid w:val="009B40FB"/>
    <w:rsid w:val="009B4821"/>
    <w:rsid w:val="009C5A79"/>
    <w:rsid w:val="009E2704"/>
    <w:rsid w:val="009E6F26"/>
    <w:rsid w:val="009F0D6D"/>
    <w:rsid w:val="009F52CA"/>
    <w:rsid w:val="00A05FC2"/>
    <w:rsid w:val="00A163D6"/>
    <w:rsid w:val="00A261E6"/>
    <w:rsid w:val="00A37526"/>
    <w:rsid w:val="00A37CF9"/>
    <w:rsid w:val="00A57538"/>
    <w:rsid w:val="00A64E28"/>
    <w:rsid w:val="00A66AAD"/>
    <w:rsid w:val="00A7190E"/>
    <w:rsid w:val="00A859E1"/>
    <w:rsid w:val="00A90D7B"/>
    <w:rsid w:val="00AB775E"/>
    <w:rsid w:val="00AC0DC2"/>
    <w:rsid w:val="00AC5C56"/>
    <w:rsid w:val="00AD3EAF"/>
    <w:rsid w:val="00AE3EEE"/>
    <w:rsid w:val="00AE6219"/>
    <w:rsid w:val="00AE65CE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7146A"/>
    <w:rsid w:val="00B8468B"/>
    <w:rsid w:val="00B9252C"/>
    <w:rsid w:val="00BC10FD"/>
    <w:rsid w:val="00BC1628"/>
    <w:rsid w:val="00BD1053"/>
    <w:rsid w:val="00BD33F4"/>
    <w:rsid w:val="00BE09FE"/>
    <w:rsid w:val="00BE2756"/>
    <w:rsid w:val="00BE3307"/>
    <w:rsid w:val="00BE5A8D"/>
    <w:rsid w:val="00BF50CA"/>
    <w:rsid w:val="00BF5D1B"/>
    <w:rsid w:val="00C0460F"/>
    <w:rsid w:val="00C04E14"/>
    <w:rsid w:val="00C171ED"/>
    <w:rsid w:val="00C2317D"/>
    <w:rsid w:val="00C23558"/>
    <w:rsid w:val="00C23B68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A048C"/>
    <w:rsid w:val="00CA0AC7"/>
    <w:rsid w:val="00CA7FA8"/>
    <w:rsid w:val="00CB3E5E"/>
    <w:rsid w:val="00CB49A2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51480"/>
    <w:rsid w:val="00D55A46"/>
    <w:rsid w:val="00D5792F"/>
    <w:rsid w:val="00D6704B"/>
    <w:rsid w:val="00D71F3E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43F7"/>
    <w:rsid w:val="00E35478"/>
    <w:rsid w:val="00E365D8"/>
    <w:rsid w:val="00E4297D"/>
    <w:rsid w:val="00E46B2F"/>
    <w:rsid w:val="00E50C2E"/>
    <w:rsid w:val="00E525E0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EE130D"/>
    <w:rsid w:val="00F00B8D"/>
    <w:rsid w:val="00F27D39"/>
    <w:rsid w:val="00F32403"/>
    <w:rsid w:val="00F32F92"/>
    <w:rsid w:val="00F34D3D"/>
    <w:rsid w:val="00F41540"/>
    <w:rsid w:val="00F42A76"/>
    <w:rsid w:val="00F43409"/>
    <w:rsid w:val="00F47C8D"/>
    <w:rsid w:val="00F47F65"/>
    <w:rsid w:val="00F628A1"/>
    <w:rsid w:val="00F7226B"/>
    <w:rsid w:val="00F81166"/>
    <w:rsid w:val="00F85A7B"/>
    <w:rsid w:val="00F93643"/>
    <w:rsid w:val="00FA10AB"/>
    <w:rsid w:val="00FB7ADB"/>
    <w:rsid w:val="00FC4BEB"/>
    <w:rsid w:val="00FC629C"/>
    <w:rsid w:val="00FD395A"/>
    <w:rsid w:val="00FD76B0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294" TargetMode="External"/><Relationship Id="rId13" Type="http://schemas.openxmlformats.org/officeDocument/2006/relationships/hyperlink" Target="https://sorriso.siscam.com.br/arquivo?Id=191461" TargetMode="External"/><Relationship Id="rId18" Type="http://schemas.openxmlformats.org/officeDocument/2006/relationships/hyperlink" Target="https://sorriso.siscam.com.br/arquivo?Id=196374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66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674" TargetMode="External"/><Relationship Id="rId17" Type="http://schemas.openxmlformats.org/officeDocument/2006/relationships/hyperlink" Target="https://sorriso.siscam.com.br/arquivo?Id=196373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5526" TargetMode="External"/><Relationship Id="rId20" Type="http://schemas.openxmlformats.org/officeDocument/2006/relationships/hyperlink" Target="https://sorriso.siscam.com.br/arquivo?Id=1966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64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4981" TargetMode="External"/><Relationship Id="rId23" Type="http://schemas.openxmlformats.org/officeDocument/2006/relationships/hyperlink" Target="https://sorriso.siscam.com.br/arquivo?Id=19671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orriso.siscam.com.br/arquivo?Id=196537" TargetMode="External"/><Relationship Id="rId19" Type="http://schemas.openxmlformats.org/officeDocument/2006/relationships/hyperlink" Target="https://sorriso.siscam.com.br/arquivo?Id=1964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92" TargetMode="External"/><Relationship Id="rId14" Type="http://schemas.openxmlformats.org/officeDocument/2006/relationships/hyperlink" Target="https://sorriso.siscam.com.br/arquivo?Id=191512" TargetMode="External"/><Relationship Id="rId22" Type="http://schemas.openxmlformats.org/officeDocument/2006/relationships/hyperlink" Target="https://sorriso.siscam.com.br/arquivo?Id=19664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DD41A-BCD9-4A42-B8D2-7CFC13B0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3</Pages>
  <Words>1379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728</cp:revision>
  <cp:lastPrinted>2026-02-26T11:07:00Z</cp:lastPrinted>
  <dcterms:created xsi:type="dcterms:W3CDTF">2022-08-10T16:40:00Z</dcterms:created>
  <dcterms:modified xsi:type="dcterms:W3CDTF">2026-03-11T11:29:00Z</dcterms:modified>
  <dc:language>pt-BR</dc:language>
</cp:coreProperties>
</file>