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44FF" w14:textId="06036560" w:rsidR="00B93F0A" w:rsidRDefault="00B93F0A" w:rsidP="00B93F0A">
      <w:r w:rsidRPr="00B93F0A">
        <w:rPr>
          <w:b/>
          <w:bCs/>
        </w:rPr>
        <w:t xml:space="preserve">AVISO DE DISPENSA </w:t>
      </w:r>
      <w:r>
        <w:rPr>
          <w:b/>
          <w:bCs/>
        </w:rPr>
        <w:t>DE LICITAÇÃO</w:t>
      </w:r>
      <w:r w:rsidRPr="00B93F0A">
        <w:rPr>
          <w:b/>
          <w:bCs/>
        </w:rPr>
        <w:t xml:space="preserve"> N. º 00</w:t>
      </w:r>
      <w:r w:rsidR="002077F2">
        <w:rPr>
          <w:b/>
          <w:bCs/>
        </w:rPr>
        <w:t>4</w:t>
      </w:r>
      <w:r w:rsidRPr="00B93F0A">
        <w:rPr>
          <w:b/>
          <w:bCs/>
        </w:rPr>
        <w:t>/202</w:t>
      </w:r>
      <w:r>
        <w:rPr>
          <w:b/>
          <w:bCs/>
        </w:rPr>
        <w:t>4</w:t>
      </w:r>
      <w:r>
        <w:t xml:space="preserve"> – </w:t>
      </w:r>
    </w:p>
    <w:p w14:paraId="40E4A16E" w14:textId="77777777" w:rsidR="00B93F0A" w:rsidRDefault="00B93F0A" w:rsidP="00B93F0A"/>
    <w:p w14:paraId="07F3D56B" w14:textId="6AE41AE6" w:rsidR="00B93F0A" w:rsidRDefault="00B93F0A" w:rsidP="00B93F0A">
      <w:pPr>
        <w:jc w:val="both"/>
      </w:pPr>
      <w:r>
        <w:t>A Câmara Municipal de Sorriso/MT, TORNA PÚBLICO PARA O CONHECIMENTO DOS INTERESSADOS, que se encontra aberto procedimento de Contratação Direta na MODALIDADE DISPENSA DE LICITAÇÃO tendo como finalidade definir o conjunto de elementos que nortearão o procedimento licitatório para:</w:t>
      </w:r>
    </w:p>
    <w:p w14:paraId="0A15AFBF" w14:textId="77777777" w:rsidR="002077F2" w:rsidRDefault="00B93F0A" w:rsidP="002077F2">
      <w:pPr>
        <w:jc w:val="both"/>
        <w:rPr>
          <w:b/>
        </w:rPr>
      </w:pPr>
      <w:r>
        <w:t>OBJETO:</w:t>
      </w:r>
      <w:r w:rsidR="00503151" w:rsidRPr="00503151">
        <w:t xml:space="preserve"> </w:t>
      </w:r>
      <w:r w:rsidR="002077F2" w:rsidRPr="0072742C">
        <w:rPr>
          <w:bCs/>
        </w:rPr>
        <w:t>“</w:t>
      </w:r>
      <w:r w:rsidR="002077F2" w:rsidRPr="0072742C">
        <w:rPr>
          <w:b/>
        </w:rPr>
        <w:t>CONTRATAÇÃO DE EMPRESA ESPECIALIZADA EM DESENVOLVIMENTO, MANUTENÇÃO E HOSPEDAGEM DO WEBSITE INSTITUCIONAL DA CÂMARA MUNICIPAL DE SORRISO (www.sorriso.mt.leg.br), DE E-MAILS INSTITUCIONAIS, SISTEMA ONLINE DA OUVIDORIA, BEM COMO ATENDIMENTO TÉCNICO E TREINAMENTO</w:t>
      </w:r>
      <w:r w:rsidR="002077F2">
        <w:rPr>
          <w:b/>
        </w:rPr>
        <w:t>”</w:t>
      </w:r>
      <w:r w:rsidR="002077F2" w:rsidRPr="00BB16F1">
        <w:t>,</w:t>
      </w:r>
      <w:r w:rsidR="002077F2" w:rsidRPr="0072742C">
        <w:rPr>
          <w:b/>
        </w:rPr>
        <w:t xml:space="preserve"> </w:t>
      </w:r>
    </w:p>
    <w:p w14:paraId="192BC5BF" w14:textId="77777777" w:rsidR="002077F2" w:rsidRDefault="002077F2" w:rsidP="00B93F0A">
      <w:pPr>
        <w:rPr>
          <w:b/>
        </w:rPr>
      </w:pPr>
    </w:p>
    <w:p w14:paraId="476B296A" w14:textId="7D03E316" w:rsidR="00B93F0A" w:rsidRDefault="00B93F0A" w:rsidP="00B93F0A">
      <w:r>
        <w:t>Data de Início para o recebimento das propostas eletrônicas: das 07:00h do dia 22/01/2024 até as 23:00h do dia 25/01/2024 (horário de Brasília).</w:t>
      </w:r>
    </w:p>
    <w:p w14:paraId="0089FD1F" w14:textId="6404B697" w:rsidR="00B93F0A" w:rsidRDefault="00B93F0A" w:rsidP="00B93F0A">
      <w:r>
        <w:t>O Julgamento da referida licitação será através do MENOR PREÇO POR ITEM.</w:t>
      </w:r>
    </w:p>
    <w:p w14:paraId="688D0422" w14:textId="1DE33A20" w:rsidR="007F48A2" w:rsidRDefault="00B93F0A" w:rsidP="00B93F0A">
      <w:r>
        <w:t>Mais informações podem ser obtidas através da Coordenadoria de Compras da Câmara Municipal em horário de expediente, das 07h00min às 13h00min (horário oficial de Mato Grosso) e através do telefone (66) 3545-7200</w:t>
      </w:r>
      <w:r w:rsidR="007F48A2">
        <w:t xml:space="preserve"> ou e-mail: </w:t>
      </w:r>
      <w:hyperlink r:id="rId4" w:history="1">
        <w:r w:rsidR="007F48A2" w:rsidRPr="00E44ACB">
          <w:rPr>
            <w:rStyle w:val="Hyperlink"/>
          </w:rPr>
          <w:t>coord_licitacao@sorriso.mt.leg.br</w:t>
        </w:r>
      </w:hyperlink>
      <w:r w:rsidR="007F48A2">
        <w:t>.</w:t>
      </w:r>
    </w:p>
    <w:p w14:paraId="0F6AE695" w14:textId="77777777" w:rsidR="00B93F0A" w:rsidRDefault="00B93F0A" w:rsidP="00B93F0A"/>
    <w:p w14:paraId="131C9E39" w14:textId="77777777" w:rsidR="00B93F0A" w:rsidRDefault="00B93F0A" w:rsidP="00B93F0A"/>
    <w:p w14:paraId="460B5683" w14:textId="121C8371" w:rsidR="00C657CA" w:rsidRDefault="00503151" w:rsidP="007F48A2">
      <w:pPr>
        <w:jc w:val="center"/>
        <w:rPr>
          <w:b/>
          <w:bCs/>
        </w:rPr>
      </w:pPr>
      <w:r>
        <w:rPr>
          <w:b/>
          <w:bCs/>
        </w:rPr>
        <w:t>NÉDIO JOSÉ PEDRA JUNIOR</w:t>
      </w:r>
    </w:p>
    <w:p w14:paraId="382CF436" w14:textId="34E2C9D8" w:rsidR="007F48A2" w:rsidRPr="007F48A2" w:rsidRDefault="007F48A2" w:rsidP="007F48A2">
      <w:pPr>
        <w:jc w:val="center"/>
      </w:pPr>
      <w:r w:rsidRPr="007F48A2">
        <w:t>CO</w:t>
      </w:r>
      <w:r w:rsidR="00503151">
        <w:t>OORD. COMPRAS, LICITAÇÕES, CONTRATOS E CONVÊNIOS</w:t>
      </w:r>
    </w:p>
    <w:sectPr w:rsidR="007F48A2" w:rsidRPr="007F4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0A"/>
    <w:rsid w:val="002077F2"/>
    <w:rsid w:val="00503151"/>
    <w:rsid w:val="007F48A2"/>
    <w:rsid w:val="007F5069"/>
    <w:rsid w:val="00A02904"/>
    <w:rsid w:val="00B93F0A"/>
    <w:rsid w:val="00C657CA"/>
    <w:rsid w:val="00D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A5DA"/>
  <w15:chartTrackingRefBased/>
  <w15:docId w15:val="{95F38D6F-1836-4A65-AEAA-3D567486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48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4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_licitacao@sorriso.mt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Licitação</dc:creator>
  <cp:keywords/>
  <dc:description/>
  <cp:lastModifiedBy>Compras Camara</cp:lastModifiedBy>
  <cp:revision>2</cp:revision>
  <dcterms:created xsi:type="dcterms:W3CDTF">2024-01-19T15:30:00Z</dcterms:created>
  <dcterms:modified xsi:type="dcterms:W3CDTF">2024-01-19T15:30:00Z</dcterms:modified>
</cp:coreProperties>
</file>